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2C55B" w14:textId="77777777" w:rsidR="00B62742" w:rsidRDefault="00B62742">
      <w:pPr>
        <w:pStyle w:val="Textoindependiente"/>
        <w:rPr>
          <w:rFonts w:ascii="Times New Roman"/>
          <w:sz w:val="20"/>
        </w:rPr>
      </w:pPr>
    </w:p>
    <w:p w14:paraId="12B9ED15" w14:textId="77777777" w:rsidR="00B62742" w:rsidRDefault="00B62742">
      <w:pPr>
        <w:pStyle w:val="Textoindependiente"/>
        <w:spacing w:before="9"/>
        <w:rPr>
          <w:rFonts w:ascii="Times New Roman"/>
          <w:sz w:val="10"/>
        </w:rPr>
      </w:pPr>
    </w:p>
    <w:p w14:paraId="01C8FAE0" w14:textId="77777777" w:rsidR="00B62742" w:rsidRDefault="00C7484B">
      <w:pPr>
        <w:pStyle w:val="Textoindependiente"/>
        <w:ind w:left="211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32CE2226" wp14:editId="2900ED10">
            <wp:extent cx="3080101" cy="2376297"/>
            <wp:effectExtent l="0" t="0" r="0" b="0"/>
            <wp:docPr id="1" name="image1.png" descr="Logotipo, nombre de la empres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101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185A" w14:textId="77777777" w:rsidR="00B62742" w:rsidRDefault="00B62742">
      <w:pPr>
        <w:pStyle w:val="Textoindependiente"/>
        <w:rPr>
          <w:rFonts w:ascii="Times New Roman"/>
          <w:sz w:val="20"/>
        </w:rPr>
      </w:pPr>
    </w:p>
    <w:p w14:paraId="26ABF849" w14:textId="77777777" w:rsidR="00B62742" w:rsidRDefault="00B62742">
      <w:pPr>
        <w:pStyle w:val="Textoindependiente"/>
        <w:rPr>
          <w:rFonts w:ascii="Times New Roman"/>
          <w:sz w:val="20"/>
        </w:rPr>
      </w:pPr>
    </w:p>
    <w:p w14:paraId="2E60CCDB" w14:textId="77777777" w:rsidR="00B62742" w:rsidRDefault="00B62742">
      <w:pPr>
        <w:pStyle w:val="Textoindependiente"/>
        <w:rPr>
          <w:rFonts w:ascii="Times New Roman"/>
          <w:sz w:val="20"/>
        </w:rPr>
      </w:pPr>
    </w:p>
    <w:p w14:paraId="529FBA36" w14:textId="77777777" w:rsidR="00B62742" w:rsidRDefault="00B62742">
      <w:pPr>
        <w:pStyle w:val="Textoindependiente"/>
        <w:rPr>
          <w:rFonts w:ascii="Times New Roman"/>
          <w:sz w:val="20"/>
        </w:rPr>
      </w:pPr>
    </w:p>
    <w:p w14:paraId="54B77C7D" w14:textId="77777777" w:rsidR="00B62742" w:rsidRDefault="00B62742">
      <w:pPr>
        <w:pStyle w:val="Textoindependiente"/>
        <w:rPr>
          <w:rFonts w:ascii="Times New Roman"/>
          <w:sz w:val="20"/>
        </w:rPr>
      </w:pPr>
    </w:p>
    <w:p w14:paraId="1E2F9D35" w14:textId="77777777" w:rsidR="00B62742" w:rsidRDefault="00B62742">
      <w:pPr>
        <w:pStyle w:val="Textoindependiente"/>
        <w:rPr>
          <w:rFonts w:ascii="Times New Roman"/>
          <w:sz w:val="20"/>
        </w:rPr>
      </w:pPr>
    </w:p>
    <w:p w14:paraId="23AEACE8" w14:textId="77777777" w:rsidR="00B62742" w:rsidRDefault="00C7484B">
      <w:pPr>
        <w:pStyle w:val="Ttulo"/>
        <w:spacing w:before="240"/>
        <w:ind w:left="1337"/>
      </w:pPr>
      <w:r>
        <w:rPr>
          <w:color w:val="641D31"/>
        </w:rPr>
        <w:t>PROGRAMA ANUAL DE</w:t>
      </w:r>
      <w:r>
        <w:rPr>
          <w:color w:val="641D31"/>
          <w:spacing w:val="-153"/>
        </w:rPr>
        <w:t xml:space="preserve"> </w:t>
      </w:r>
      <w:r>
        <w:rPr>
          <w:color w:val="641D31"/>
        </w:rPr>
        <w:t>EVALUACIÓN</w:t>
      </w:r>
    </w:p>
    <w:p w14:paraId="7F2C1206" w14:textId="77777777" w:rsidR="00B62742" w:rsidRDefault="00C7484B">
      <w:pPr>
        <w:pStyle w:val="Ttulo"/>
      </w:pPr>
      <w:r>
        <w:rPr>
          <w:color w:val="641D31"/>
        </w:rPr>
        <w:t>(PAE)</w:t>
      </w:r>
    </w:p>
    <w:p w14:paraId="58BC76E6" w14:textId="77777777" w:rsidR="00B62742" w:rsidRDefault="00B62742">
      <w:pPr>
        <w:pStyle w:val="Textoindependiente"/>
        <w:rPr>
          <w:rFonts w:ascii="Arial"/>
          <w:b/>
          <w:sz w:val="62"/>
        </w:rPr>
      </w:pPr>
    </w:p>
    <w:p w14:paraId="512A462C" w14:textId="77777777" w:rsidR="00B62742" w:rsidRPr="002D5FA3" w:rsidRDefault="00C7484B">
      <w:pPr>
        <w:spacing w:before="435"/>
        <w:ind w:left="3195" w:right="3282" w:hanging="4"/>
        <w:jc w:val="center"/>
        <w:rPr>
          <w:rFonts w:ascii="Arial" w:hAnsi="Arial" w:cs="Arial"/>
          <w:sz w:val="52"/>
        </w:rPr>
      </w:pPr>
      <w:r w:rsidRPr="002D5FA3">
        <w:rPr>
          <w:rFonts w:ascii="Arial" w:hAnsi="Arial" w:cs="Arial"/>
          <w:color w:val="641D31"/>
          <w:sz w:val="52"/>
        </w:rPr>
        <w:t>Ejercicio</w:t>
      </w:r>
      <w:r w:rsidRPr="002D5FA3">
        <w:rPr>
          <w:rFonts w:ascii="Arial" w:hAnsi="Arial" w:cs="Arial"/>
          <w:color w:val="641D31"/>
          <w:spacing w:val="1"/>
          <w:sz w:val="52"/>
        </w:rPr>
        <w:t xml:space="preserve"> </w:t>
      </w:r>
      <w:r w:rsidRPr="002D5FA3">
        <w:rPr>
          <w:rFonts w:ascii="Arial" w:hAnsi="Arial" w:cs="Arial"/>
          <w:color w:val="641D31"/>
          <w:sz w:val="52"/>
        </w:rPr>
        <w:t>Fiscal</w:t>
      </w:r>
      <w:r w:rsidRPr="002D5FA3">
        <w:rPr>
          <w:rFonts w:ascii="Arial" w:hAnsi="Arial" w:cs="Arial"/>
          <w:color w:val="641D31"/>
          <w:spacing w:val="-15"/>
          <w:sz w:val="52"/>
        </w:rPr>
        <w:t xml:space="preserve"> </w:t>
      </w:r>
      <w:r w:rsidRPr="002D5FA3">
        <w:rPr>
          <w:rFonts w:ascii="Arial" w:hAnsi="Arial" w:cs="Arial"/>
          <w:color w:val="641D31"/>
          <w:sz w:val="52"/>
        </w:rPr>
        <w:t>2022</w:t>
      </w:r>
    </w:p>
    <w:p w14:paraId="5DD2E00C" w14:textId="77777777" w:rsidR="00B62742" w:rsidRDefault="00B62742">
      <w:pPr>
        <w:pStyle w:val="Textoindependiente"/>
        <w:rPr>
          <w:sz w:val="58"/>
        </w:rPr>
      </w:pPr>
    </w:p>
    <w:p w14:paraId="7DEA12EF" w14:textId="77777777" w:rsidR="00B62742" w:rsidRDefault="00B62742">
      <w:pPr>
        <w:pStyle w:val="Textoindependiente"/>
        <w:rPr>
          <w:sz w:val="58"/>
        </w:rPr>
      </w:pPr>
    </w:p>
    <w:p w14:paraId="17E54E37" w14:textId="77777777" w:rsidR="00B62742" w:rsidRDefault="00B62742">
      <w:pPr>
        <w:pStyle w:val="Textoindependiente"/>
        <w:rPr>
          <w:sz w:val="58"/>
        </w:rPr>
      </w:pPr>
    </w:p>
    <w:p w14:paraId="52F66354" w14:textId="0E0BE361" w:rsidR="00B62742" w:rsidRPr="002D5FA3" w:rsidRDefault="00C7484B">
      <w:pPr>
        <w:spacing w:before="347"/>
        <w:ind w:left="3627"/>
        <w:rPr>
          <w:rFonts w:ascii="Arial" w:hAnsi="Arial" w:cs="Arial"/>
          <w:sz w:val="24"/>
        </w:rPr>
      </w:pPr>
      <w:r w:rsidRPr="002D5FA3">
        <w:rPr>
          <w:rFonts w:ascii="Arial" w:hAnsi="Arial" w:cs="Arial"/>
          <w:sz w:val="24"/>
        </w:rPr>
        <w:t>Culiacán</w:t>
      </w:r>
      <w:r w:rsidRPr="002D5FA3">
        <w:rPr>
          <w:rFonts w:ascii="Arial" w:hAnsi="Arial" w:cs="Arial"/>
          <w:spacing w:val="-2"/>
          <w:sz w:val="24"/>
        </w:rPr>
        <w:t xml:space="preserve"> </w:t>
      </w:r>
      <w:r w:rsidRPr="002D5FA3">
        <w:rPr>
          <w:rFonts w:ascii="Arial" w:hAnsi="Arial" w:cs="Arial"/>
          <w:sz w:val="24"/>
        </w:rPr>
        <w:t>Rosales,</w:t>
      </w:r>
      <w:r w:rsidRPr="002D5FA3">
        <w:rPr>
          <w:rFonts w:ascii="Arial" w:hAnsi="Arial" w:cs="Arial"/>
          <w:spacing w:val="-2"/>
          <w:sz w:val="24"/>
        </w:rPr>
        <w:t xml:space="preserve"> </w:t>
      </w:r>
      <w:r w:rsidRPr="002D5FA3">
        <w:rPr>
          <w:rFonts w:ascii="Arial" w:hAnsi="Arial" w:cs="Arial"/>
          <w:sz w:val="24"/>
        </w:rPr>
        <w:t>Sinaloa,</w:t>
      </w:r>
      <w:r w:rsidRPr="002D5FA3">
        <w:rPr>
          <w:rFonts w:ascii="Arial" w:hAnsi="Arial" w:cs="Arial"/>
          <w:spacing w:val="-5"/>
          <w:sz w:val="24"/>
        </w:rPr>
        <w:t xml:space="preserve"> </w:t>
      </w:r>
      <w:r w:rsidRPr="002D5FA3">
        <w:rPr>
          <w:rFonts w:ascii="Arial" w:hAnsi="Arial" w:cs="Arial"/>
          <w:sz w:val="24"/>
        </w:rPr>
        <w:t>a</w:t>
      </w:r>
      <w:r w:rsidRPr="002D5FA3">
        <w:rPr>
          <w:rFonts w:ascii="Arial" w:hAnsi="Arial" w:cs="Arial"/>
          <w:spacing w:val="-1"/>
          <w:sz w:val="24"/>
        </w:rPr>
        <w:t xml:space="preserve"> </w:t>
      </w:r>
      <w:r w:rsidR="00B24EC5">
        <w:rPr>
          <w:rFonts w:ascii="Arial" w:hAnsi="Arial" w:cs="Arial"/>
          <w:sz w:val="24"/>
        </w:rPr>
        <w:t>05</w:t>
      </w:r>
      <w:r w:rsidRPr="002D5FA3">
        <w:rPr>
          <w:rFonts w:ascii="Arial" w:hAnsi="Arial" w:cs="Arial"/>
          <w:spacing w:val="-2"/>
          <w:sz w:val="24"/>
        </w:rPr>
        <w:t xml:space="preserve"> </w:t>
      </w:r>
      <w:r w:rsidRPr="002D5FA3">
        <w:rPr>
          <w:rFonts w:ascii="Arial" w:hAnsi="Arial" w:cs="Arial"/>
          <w:sz w:val="24"/>
        </w:rPr>
        <w:t>de</w:t>
      </w:r>
      <w:r w:rsidR="00B24EC5">
        <w:rPr>
          <w:rFonts w:ascii="Arial" w:hAnsi="Arial" w:cs="Arial"/>
          <w:spacing w:val="-2"/>
          <w:sz w:val="24"/>
        </w:rPr>
        <w:t xml:space="preserve"> agosto </w:t>
      </w:r>
      <w:r w:rsidRPr="002D5FA3">
        <w:rPr>
          <w:rFonts w:ascii="Arial" w:hAnsi="Arial" w:cs="Arial"/>
          <w:sz w:val="24"/>
        </w:rPr>
        <w:t>de</w:t>
      </w:r>
      <w:r w:rsidRPr="002D5FA3">
        <w:rPr>
          <w:rFonts w:ascii="Arial" w:hAnsi="Arial" w:cs="Arial"/>
          <w:spacing w:val="-1"/>
          <w:sz w:val="24"/>
        </w:rPr>
        <w:t xml:space="preserve"> </w:t>
      </w:r>
      <w:r w:rsidRPr="002D5FA3">
        <w:rPr>
          <w:rFonts w:ascii="Arial" w:hAnsi="Arial" w:cs="Arial"/>
          <w:sz w:val="24"/>
        </w:rPr>
        <w:t>2022</w:t>
      </w:r>
    </w:p>
    <w:p w14:paraId="07D3FC6C" w14:textId="77777777" w:rsidR="00B62742" w:rsidRDefault="00B62742">
      <w:pPr>
        <w:rPr>
          <w:sz w:val="24"/>
        </w:rPr>
      </w:pPr>
    </w:p>
    <w:p w14:paraId="514D7511" w14:textId="68EDDA13" w:rsidR="00C7484B" w:rsidRPr="00C7484B" w:rsidRDefault="00C7484B" w:rsidP="00C7484B">
      <w:pPr>
        <w:rPr>
          <w:sz w:val="24"/>
        </w:rPr>
        <w:sectPr w:rsidR="00C7484B" w:rsidRPr="00C7484B">
          <w:type w:val="continuous"/>
          <w:pgSz w:w="12240" w:h="15840"/>
          <w:pgMar w:top="1500" w:right="1380" w:bottom="280" w:left="1720" w:header="720" w:footer="720" w:gutter="0"/>
          <w:cols w:space="720"/>
        </w:sectPr>
      </w:pPr>
    </w:p>
    <w:p w14:paraId="2390E811" w14:textId="77777777" w:rsidR="00B62742" w:rsidRPr="002D5FA3" w:rsidRDefault="00C7484B">
      <w:pPr>
        <w:pStyle w:val="Ttulo1"/>
        <w:spacing w:before="83"/>
        <w:ind w:left="2153" w:right="1406" w:firstLine="1003"/>
      </w:pPr>
      <w:r w:rsidRPr="002D5FA3">
        <w:lastRenderedPageBreak/>
        <w:t>PODER</w:t>
      </w:r>
      <w:r w:rsidRPr="002D5FA3">
        <w:rPr>
          <w:spacing w:val="-1"/>
        </w:rPr>
        <w:t xml:space="preserve"> </w:t>
      </w:r>
      <w:r w:rsidRPr="002D5FA3">
        <w:t>EJECUTIVO</w:t>
      </w:r>
      <w:r w:rsidRPr="002D5FA3">
        <w:rPr>
          <w:spacing w:val="2"/>
        </w:rPr>
        <w:t xml:space="preserve"> </w:t>
      </w:r>
      <w:r w:rsidRPr="002D5FA3">
        <w:t>ESTATAL</w:t>
      </w:r>
      <w:r w:rsidRPr="002D5FA3">
        <w:rPr>
          <w:spacing w:val="1"/>
        </w:rPr>
        <w:t xml:space="preserve"> </w:t>
      </w:r>
      <w:r w:rsidRPr="002D5FA3">
        <w:t>SECRETARÍA</w:t>
      </w:r>
      <w:r w:rsidRPr="002D5FA3">
        <w:rPr>
          <w:spacing w:val="-3"/>
        </w:rPr>
        <w:t xml:space="preserve"> </w:t>
      </w:r>
      <w:r w:rsidRPr="002D5FA3">
        <w:t>DE</w:t>
      </w:r>
      <w:r w:rsidRPr="002D5FA3">
        <w:rPr>
          <w:spacing w:val="-6"/>
        </w:rPr>
        <w:t xml:space="preserve"> </w:t>
      </w:r>
      <w:r w:rsidRPr="002D5FA3">
        <w:t>ADMINISTRACIÓN</w:t>
      </w:r>
      <w:r w:rsidRPr="002D5FA3">
        <w:rPr>
          <w:spacing w:val="-2"/>
        </w:rPr>
        <w:t xml:space="preserve"> </w:t>
      </w:r>
      <w:r w:rsidRPr="002D5FA3">
        <w:t>Y</w:t>
      </w:r>
      <w:r w:rsidRPr="002D5FA3">
        <w:rPr>
          <w:spacing w:val="-5"/>
        </w:rPr>
        <w:t xml:space="preserve"> </w:t>
      </w:r>
      <w:r w:rsidRPr="002D5FA3">
        <w:t>FINANZAS</w:t>
      </w:r>
    </w:p>
    <w:p w14:paraId="09239451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21"/>
        </w:rPr>
      </w:pPr>
    </w:p>
    <w:p w14:paraId="02F54185" w14:textId="2C452D83" w:rsidR="00B62742" w:rsidRPr="002D5FA3" w:rsidRDefault="00C7484B" w:rsidP="005B4C39">
      <w:pPr>
        <w:pStyle w:val="Textoindependiente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Enrique Alfonso Diaz Vega,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Secretario de Administración y Finanzas,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fundamento en lo dispuesto por los artículos 134 de la Constitución Política de 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Estados Unidos Mexicanos; 155 de la Constitución Política del Estado de Sinaloa;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4, fracción XII, 54, 61, fracción II, inciso c) y 79, de la Ley General de Contabilidad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Gubernamental;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1°,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3°,</w:t>
      </w:r>
      <w:r w:rsidRPr="002D5FA3">
        <w:rPr>
          <w:rFonts w:ascii="Arial" w:hAnsi="Arial" w:cs="Arial"/>
          <w:spacing w:val="23"/>
        </w:rPr>
        <w:t xml:space="preserve"> </w:t>
      </w:r>
      <w:r w:rsidRPr="002D5FA3">
        <w:rPr>
          <w:rFonts w:ascii="Arial" w:hAnsi="Arial" w:cs="Arial"/>
        </w:rPr>
        <w:t>11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21,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21"/>
        </w:rPr>
        <w:t xml:space="preserve"> </w:t>
      </w:r>
      <w:r w:rsidRPr="002D5FA3">
        <w:rPr>
          <w:rFonts w:ascii="Arial" w:hAnsi="Arial" w:cs="Arial"/>
        </w:rPr>
        <w:t>Ley</w:t>
      </w:r>
      <w:r w:rsidRPr="002D5FA3">
        <w:rPr>
          <w:rFonts w:ascii="Arial" w:hAnsi="Arial" w:cs="Arial"/>
          <w:spacing w:val="23"/>
        </w:rPr>
        <w:t xml:space="preserve"> </w:t>
      </w:r>
      <w:r w:rsidRPr="002D5FA3">
        <w:rPr>
          <w:rFonts w:ascii="Arial" w:hAnsi="Arial" w:cs="Arial"/>
        </w:rPr>
        <w:t>Orgánica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Administración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Pública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del Estado de Sinaloa; 1°, 13, 15, Fracción II, 18, Fracciones I, III, IV, V, IX y LVII,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 Reglamento Orgánico de la Administración Pública Estatal de Sinaloa;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3,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7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10,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Ley</w:t>
      </w:r>
      <w:r w:rsidRPr="002D5FA3">
        <w:rPr>
          <w:rFonts w:ascii="Arial" w:hAnsi="Arial" w:cs="Arial"/>
          <w:spacing w:val="1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Planeación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Estado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6"/>
        </w:rPr>
        <w:t xml:space="preserve"> </w:t>
      </w:r>
      <w:r w:rsidRPr="002D5FA3">
        <w:rPr>
          <w:rFonts w:ascii="Arial" w:hAnsi="Arial" w:cs="Arial"/>
        </w:rPr>
        <w:t>Sinaloa;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1,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2,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4,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5,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6,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7,</w:t>
      </w:r>
      <w:r w:rsidRPr="002D5FA3">
        <w:rPr>
          <w:rFonts w:ascii="Arial" w:hAnsi="Arial" w:cs="Arial"/>
          <w:spacing w:val="9"/>
        </w:rPr>
        <w:t xml:space="preserve"> </w:t>
      </w:r>
      <w:r w:rsidRPr="002D5FA3">
        <w:rPr>
          <w:rFonts w:ascii="Arial" w:hAnsi="Arial" w:cs="Arial"/>
        </w:rPr>
        <w:t>27,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28,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29,</w:t>
      </w:r>
      <w:r w:rsidR="005B4C39">
        <w:rPr>
          <w:rFonts w:ascii="Arial" w:hAnsi="Arial" w:cs="Arial"/>
        </w:rPr>
        <w:t xml:space="preserve"> </w:t>
      </w:r>
      <w:r w:rsidRPr="002D5FA3">
        <w:rPr>
          <w:rFonts w:ascii="Arial" w:hAnsi="Arial" w:cs="Arial"/>
        </w:rPr>
        <w:t>31, 33, 63, 65, 80, 89, 90 y 91 de la Ley de Presupuesto y Responsabilidad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Hacendaria del Estado de Sinaloa; 9°, fracciones II, VIII, XV, XVII, XVIII, XIX, XX,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XXI</w:t>
      </w:r>
      <w:r w:rsidRPr="002D5FA3">
        <w:rPr>
          <w:rFonts w:ascii="Arial" w:hAnsi="Arial" w:cs="Arial"/>
          <w:spacing w:val="1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7"/>
        </w:rPr>
        <w:t xml:space="preserve"> </w:t>
      </w:r>
      <w:r w:rsidRPr="002D5FA3">
        <w:rPr>
          <w:rFonts w:ascii="Arial" w:hAnsi="Arial" w:cs="Arial"/>
        </w:rPr>
        <w:t>LXX,</w:t>
      </w:r>
      <w:r w:rsidRPr="002D5FA3">
        <w:rPr>
          <w:rFonts w:ascii="Arial" w:hAnsi="Arial" w:cs="Arial"/>
          <w:spacing w:val="9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6"/>
        </w:rPr>
        <w:t xml:space="preserve"> </w:t>
      </w:r>
      <w:r w:rsidRPr="002D5FA3">
        <w:rPr>
          <w:rFonts w:ascii="Arial" w:hAnsi="Arial" w:cs="Arial"/>
        </w:rPr>
        <w:t>Reglamento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Interior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9"/>
        </w:rPr>
        <w:t xml:space="preserve"> </w:t>
      </w:r>
      <w:r w:rsidRPr="002D5FA3">
        <w:rPr>
          <w:rFonts w:ascii="Arial" w:hAnsi="Arial" w:cs="Arial"/>
        </w:rPr>
        <w:t>Secretaría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Administración</w:t>
      </w:r>
      <w:r w:rsidRPr="002D5FA3">
        <w:rPr>
          <w:rFonts w:ascii="Arial" w:hAnsi="Arial" w:cs="Arial"/>
          <w:spacing w:val="9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6"/>
        </w:rPr>
        <w:t xml:space="preserve"> </w:t>
      </w:r>
      <w:r w:rsidRPr="002D5FA3">
        <w:rPr>
          <w:rFonts w:ascii="Arial" w:hAnsi="Arial" w:cs="Arial"/>
        </w:rPr>
        <w:t>Finanzas,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y</w:t>
      </w:r>
    </w:p>
    <w:p w14:paraId="15DF4C22" w14:textId="77777777" w:rsidR="00B62742" w:rsidRPr="002D5FA3" w:rsidRDefault="00B62742">
      <w:pPr>
        <w:pStyle w:val="Textoindependiente"/>
        <w:spacing w:before="1"/>
        <w:rPr>
          <w:rFonts w:ascii="Arial" w:hAnsi="Arial" w:cs="Arial"/>
        </w:rPr>
      </w:pPr>
    </w:p>
    <w:p w14:paraId="32786C67" w14:textId="77777777" w:rsidR="00B62742" w:rsidRPr="002D5FA3" w:rsidRDefault="00C7484B">
      <w:pPr>
        <w:pStyle w:val="Ttulo1"/>
        <w:ind w:left="1337" w:right="1001"/>
        <w:jc w:val="center"/>
      </w:pPr>
      <w:r w:rsidRPr="002D5FA3">
        <w:t>CONSIDERANDO</w:t>
      </w:r>
    </w:p>
    <w:p w14:paraId="50E370CD" w14:textId="77777777" w:rsidR="00B62742" w:rsidRPr="002D5FA3" w:rsidRDefault="00B62742">
      <w:pPr>
        <w:pStyle w:val="Textoindependiente"/>
        <w:spacing w:before="9"/>
        <w:rPr>
          <w:rFonts w:ascii="Arial" w:hAnsi="Arial" w:cs="Arial"/>
          <w:b/>
          <w:sz w:val="21"/>
        </w:rPr>
      </w:pPr>
    </w:p>
    <w:p w14:paraId="406B49F4" w14:textId="77777777" w:rsidR="00B62742" w:rsidRPr="002D5FA3" w:rsidRDefault="00C7484B">
      <w:pPr>
        <w:pStyle w:val="Textoindependiente"/>
        <w:ind w:left="660" w:right="316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En concordancia con lo que establece el artículo 134 de la Constitución Política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 Estados Unidos Mexicanos, que señala que los recursos económicos de 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dispongan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Federación,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entidades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federativas,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Municipios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demarcaciones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territoriales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Ciudad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México,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administrarán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eficiencia,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eficacia,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economía,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transparencia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honradez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satisfacer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objetivos a los que estén destinados. Asimismo, los resultados del ejercicio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dichos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recursos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serán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instancias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técnicas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establezcan,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respectivamente,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Federación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entidades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federativas,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objeto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propiciar que los recursos económicos se asignen en los respectivos presupuestos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términos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párrafo precedente.</w:t>
      </w:r>
    </w:p>
    <w:p w14:paraId="6F00FB8A" w14:textId="77777777" w:rsidR="00B62742" w:rsidRPr="002D5FA3" w:rsidRDefault="00B62742">
      <w:pPr>
        <w:pStyle w:val="Textoindependiente"/>
        <w:spacing w:before="1"/>
        <w:rPr>
          <w:rFonts w:ascii="Arial" w:hAnsi="Arial" w:cs="Arial"/>
        </w:rPr>
      </w:pPr>
    </w:p>
    <w:p w14:paraId="13BEDE89" w14:textId="77777777" w:rsidR="00B62742" w:rsidRPr="002D5FA3" w:rsidRDefault="00C7484B">
      <w:pPr>
        <w:pStyle w:val="Textoindependiente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parte,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artículo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85,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fracción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Ley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Federal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Responsabilidad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Hacendaria,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hace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referencia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recursos</w:t>
      </w:r>
      <w:r w:rsidRPr="002D5FA3">
        <w:rPr>
          <w:rFonts w:ascii="Arial" w:hAnsi="Arial" w:cs="Arial"/>
          <w:spacing w:val="62"/>
        </w:rPr>
        <w:t xml:space="preserve"> </w:t>
      </w:r>
      <w:r w:rsidRPr="002D5FA3">
        <w:rPr>
          <w:rFonts w:ascii="Arial" w:hAnsi="Arial" w:cs="Arial"/>
        </w:rPr>
        <w:t>federales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aprobados en el Presupuesto de Egresos para ser transferidos a las entidades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federativas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conducto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éstas,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municipios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demarcaciones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territoriales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Distrito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Federal,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así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como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respectivas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administraciones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públicas paraestatales o cualquier ente público de carácter local, serán evaluados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conforme a las bases establecidas en el artículo 110 de esta Ley, con base 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indicadores</w:t>
      </w:r>
      <w:r w:rsidRPr="002D5FA3">
        <w:rPr>
          <w:rFonts w:ascii="Arial" w:hAnsi="Arial" w:cs="Arial"/>
          <w:spacing w:val="33"/>
        </w:rPr>
        <w:t xml:space="preserve"> </w:t>
      </w:r>
      <w:r w:rsidRPr="002D5FA3">
        <w:rPr>
          <w:rFonts w:ascii="Arial" w:hAnsi="Arial" w:cs="Arial"/>
        </w:rPr>
        <w:t>estratégicos</w:t>
      </w:r>
      <w:r w:rsidRPr="002D5FA3">
        <w:rPr>
          <w:rFonts w:ascii="Arial" w:hAnsi="Arial" w:cs="Arial"/>
          <w:spacing w:val="30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3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32"/>
        </w:rPr>
        <w:t xml:space="preserve"> </w:t>
      </w:r>
      <w:r w:rsidRPr="002D5FA3">
        <w:rPr>
          <w:rFonts w:ascii="Arial" w:hAnsi="Arial" w:cs="Arial"/>
        </w:rPr>
        <w:t>gestión,</w:t>
      </w:r>
      <w:r w:rsidRPr="002D5FA3">
        <w:rPr>
          <w:rFonts w:ascii="Arial" w:hAnsi="Arial" w:cs="Arial"/>
          <w:spacing w:val="34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32"/>
        </w:rPr>
        <w:t xml:space="preserve"> </w:t>
      </w:r>
      <w:r w:rsidRPr="002D5FA3">
        <w:rPr>
          <w:rFonts w:ascii="Arial" w:hAnsi="Arial" w:cs="Arial"/>
        </w:rPr>
        <w:t>instancias</w:t>
      </w:r>
      <w:r w:rsidRPr="002D5FA3">
        <w:rPr>
          <w:rFonts w:ascii="Arial" w:hAnsi="Arial" w:cs="Arial"/>
          <w:spacing w:val="33"/>
        </w:rPr>
        <w:t xml:space="preserve"> </w:t>
      </w:r>
      <w:r w:rsidRPr="002D5FA3">
        <w:rPr>
          <w:rFonts w:ascii="Arial" w:hAnsi="Arial" w:cs="Arial"/>
        </w:rPr>
        <w:t>técnicas</w:t>
      </w:r>
      <w:r w:rsidRPr="002D5FA3">
        <w:rPr>
          <w:rFonts w:ascii="Arial" w:hAnsi="Arial" w:cs="Arial"/>
          <w:spacing w:val="33"/>
        </w:rPr>
        <w:t xml:space="preserve"> </w:t>
      </w:r>
      <w:r w:rsidRPr="002D5FA3">
        <w:rPr>
          <w:rFonts w:ascii="Arial" w:hAnsi="Arial" w:cs="Arial"/>
        </w:rPr>
        <w:t>independientes</w:t>
      </w:r>
      <w:r w:rsidRPr="002D5FA3">
        <w:rPr>
          <w:rFonts w:ascii="Arial" w:hAnsi="Arial" w:cs="Arial"/>
          <w:spacing w:val="3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instituciones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ejerzan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dichos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recursos,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observando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requisitos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información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correspondientes.</w:t>
      </w:r>
    </w:p>
    <w:p w14:paraId="1C6BFBEC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21"/>
        </w:rPr>
      </w:pPr>
    </w:p>
    <w:p w14:paraId="75AC5184" w14:textId="77777777" w:rsidR="00B62742" w:rsidRPr="002D5FA3" w:rsidRDefault="00C7484B">
      <w:pPr>
        <w:pStyle w:val="Textoindependiente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Que el artículo 155 de la Constitución Política del Estado de Sinaloa dispone 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 recursos económicos del Gobierno del Estado, de los Municipios y de 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organismos e instituciones se administrarán y ejercerán con eficiencia, eficacia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honradez,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aplicándolos 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satisfacer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fines 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estén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destinados.</w:t>
      </w:r>
    </w:p>
    <w:p w14:paraId="6EC02B6A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3C386F2D" w14:textId="0D846E7E" w:rsidR="002D5FA3" w:rsidRPr="002D5FA3" w:rsidRDefault="002D5FA3">
      <w:pPr>
        <w:pStyle w:val="Textoindependiente"/>
        <w:ind w:left="660" w:right="319"/>
        <w:jc w:val="both"/>
        <w:rPr>
          <w:rFonts w:ascii="Arial" w:hAnsi="Arial" w:cs="Arial"/>
        </w:rPr>
      </w:pPr>
      <w:r w:rsidRPr="007B1A6B">
        <w:rPr>
          <w:rFonts w:ascii="Arial" w:hAnsi="Arial" w:cs="Arial"/>
        </w:rPr>
        <w:t>Que el Plan Estatal de Desarrollo del Estado de Sinaloa 2022 – 2027 c</w:t>
      </w:r>
      <w:r w:rsidR="00335F2A">
        <w:rPr>
          <w:rFonts w:ascii="Arial" w:hAnsi="Arial" w:cs="Arial"/>
        </w:rPr>
        <w:t xml:space="preserve">ontempla en </w:t>
      </w:r>
      <w:r w:rsidR="00335F2A" w:rsidRPr="007907D6">
        <w:rPr>
          <w:rFonts w:ascii="Arial" w:hAnsi="Arial" w:cs="Arial"/>
        </w:rPr>
        <w:t xml:space="preserve">el Marco estratégico Número 2, denominado Política de Gasto Público, respecto a la Estrategia 2.5.1, misma que establece </w:t>
      </w:r>
      <w:r w:rsidR="00335F2A" w:rsidRPr="00335F2A">
        <w:rPr>
          <w:rFonts w:ascii="Arial" w:hAnsi="Arial" w:cs="Arial"/>
        </w:rPr>
        <w:t>c</w:t>
      </w:r>
      <w:r w:rsidRPr="007B1A6B">
        <w:rPr>
          <w:rFonts w:ascii="Arial" w:hAnsi="Arial" w:cs="Arial"/>
        </w:rPr>
        <w:t xml:space="preserve">rear herramientas que generen avance en cada una de las secciones del ciclo presupuestario y en la consolidación en materia de PbR-SED, y en específico en la línea de acción </w:t>
      </w:r>
      <w:r w:rsidRPr="00335F2A">
        <w:rPr>
          <w:rFonts w:ascii="Arial" w:hAnsi="Arial" w:cs="Arial"/>
        </w:rPr>
        <w:t xml:space="preserve">2.5.1.11 </w:t>
      </w:r>
      <w:r w:rsidRPr="007B1A6B">
        <w:rPr>
          <w:rFonts w:ascii="Arial" w:hAnsi="Arial" w:cs="Arial"/>
        </w:rPr>
        <w:t>define “Fortalecer el acompañamiento a municipios del estado en la implementación y operación del Presupuesto basado en Resultados y el Sistema de Evaluación del Desempeño (PbR-SED)”.</w:t>
      </w:r>
    </w:p>
    <w:p w14:paraId="1EB38EB6" w14:textId="77777777" w:rsidR="002D5FA3" w:rsidRPr="002D5FA3" w:rsidRDefault="002D5FA3">
      <w:pPr>
        <w:pStyle w:val="Textoindependiente"/>
        <w:ind w:left="660" w:right="319"/>
        <w:jc w:val="both"/>
        <w:rPr>
          <w:rFonts w:ascii="Arial" w:hAnsi="Arial" w:cs="Arial"/>
        </w:rPr>
      </w:pPr>
    </w:p>
    <w:p w14:paraId="2A49EA26" w14:textId="4C86BC64" w:rsidR="002D5FA3" w:rsidRPr="002D5FA3" w:rsidRDefault="002D5FA3">
      <w:pPr>
        <w:rPr>
          <w:rFonts w:ascii="Arial" w:hAnsi="Arial" w:cs="Arial"/>
        </w:rPr>
      </w:pPr>
    </w:p>
    <w:p w14:paraId="5D4E6217" w14:textId="33D5C095" w:rsidR="00B62742" w:rsidRPr="002D5FA3" w:rsidRDefault="00C7484B">
      <w:pPr>
        <w:pStyle w:val="Textoindependiente"/>
        <w:ind w:left="660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Que el Gobierno del Estado debe ser responsable en sus acciones y sensible a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demandas y requerimientos prioritarios de la sociedad, quien demanda: mejores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sociales,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proyectos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infraestructura,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calidad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oportunidad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prestación de los servicios y la ejecución de los programas de gobierno bajo un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enfoque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resultados.</w:t>
      </w:r>
    </w:p>
    <w:p w14:paraId="0A91642C" w14:textId="77777777" w:rsidR="00B62742" w:rsidRPr="002D5FA3" w:rsidRDefault="00B62742">
      <w:pPr>
        <w:jc w:val="both"/>
        <w:rPr>
          <w:rFonts w:ascii="Arial" w:hAnsi="Arial" w:cs="Arial"/>
        </w:rPr>
      </w:pPr>
    </w:p>
    <w:p w14:paraId="1AF614C9" w14:textId="77777777" w:rsidR="00B62742" w:rsidRPr="002D5FA3" w:rsidRDefault="00C7484B">
      <w:pPr>
        <w:pStyle w:val="Textoindependiente"/>
        <w:spacing w:before="83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compromiso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asumido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 Gobierno 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Sinaloa adopta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nueva tendencia en la gestión pública a nivel internacional y nacional: poner 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énfasis de la administración gubernamental en los resultados, con el fin de mejorar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 uso de los recursos públicos y aumentar la calidad de los bienes y servicios 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entregan 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la población.</w:t>
      </w:r>
    </w:p>
    <w:p w14:paraId="6D88287A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21"/>
        </w:rPr>
      </w:pPr>
    </w:p>
    <w:p w14:paraId="1B85B8C6" w14:textId="77777777" w:rsidR="00B62742" w:rsidRPr="002D5FA3" w:rsidRDefault="00C7484B">
      <w:pPr>
        <w:pStyle w:val="Textoindependiente"/>
        <w:ind w:left="660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Que la evaluación y rendición de cuentas sobre el desempeño de los programas 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cargo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23"/>
        </w:rPr>
        <w:t xml:space="preserve"> </w:t>
      </w:r>
      <w:r w:rsidRPr="002D5FA3">
        <w:rPr>
          <w:rFonts w:ascii="Arial" w:hAnsi="Arial" w:cs="Arial"/>
        </w:rPr>
        <w:t>Dependencias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Entidades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21"/>
        </w:rPr>
        <w:t xml:space="preserve"> </w:t>
      </w:r>
      <w:r w:rsidRPr="002D5FA3">
        <w:rPr>
          <w:rFonts w:ascii="Arial" w:hAnsi="Arial" w:cs="Arial"/>
        </w:rPr>
        <w:t>Administración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Pública</w:t>
      </w:r>
      <w:r w:rsidRPr="002D5FA3">
        <w:rPr>
          <w:rFonts w:ascii="Arial" w:hAnsi="Arial" w:cs="Arial"/>
          <w:spacing w:val="2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Sinaloa,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así como la asignación del presupuesto de acuerdo con estos criterios, es un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derecho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sinaloenses y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compromiso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gobierno actual.</w:t>
      </w:r>
    </w:p>
    <w:p w14:paraId="740E3F7F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61A6D47C" w14:textId="77777777" w:rsidR="00B62742" w:rsidRPr="002D5FA3" w:rsidRDefault="00C7484B">
      <w:pPr>
        <w:pStyle w:val="Textoindependiente"/>
        <w:ind w:left="660" w:right="315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Que, para cumplir con las responsabilidades señaladas en la Constitución General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 la República y en la Constitución del Estado de Sinaloa, relativas a la correcta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administración de los recursos públicos, el Titular del Poder Ejecutivo puso 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ejecución una estrategia que contempló la propuesta de nuevas leyes ordinarias,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así como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propuestas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reformas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adiciones 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leyes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ordinarias existentes.</w:t>
      </w:r>
    </w:p>
    <w:p w14:paraId="583281DF" w14:textId="77777777" w:rsidR="00B62742" w:rsidRPr="002D5FA3" w:rsidRDefault="00B62742">
      <w:pPr>
        <w:pStyle w:val="Textoindependiente"/>
        <w:spacing w:before="1"/>
        <w:rPr>
          <w:rFonts w:ascii="Arial" w:hAnsi="Arial" w:cs="Arial"/>
        </w:rPr>
      </w:pPr>
    </w:p>
    <w:p w14:paraId="24AD2646" w14:textId="6236194F" w:rsidR="00B62742" w:rsidRPr="002D5FA3" w:rsidRDefault="00C7484B">
      <w:pPr>
        <w:pStyle w:val="Textoindependiente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Ley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Presupuesto y Responsabilidad Hacendaria del Estado de Sinaloa, objetivo actualizar, modernizar y hacer más</w:t>
      </w:r>
      <w:r w:rsidR="00381741">
        <w:rPr>
          <w:rFonts w:ascii="Arial" w:hAnsi="Arial" w:cs="Arial"/>
        </w:rPr>
        <w:t xml:space="preserve"> 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eficiente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corresponsable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sistema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programación,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presupuestación,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aprobación, ejercicio, control, seguimiento y evaluación de los ingresos y egresos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públicos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Sinaloa,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cuente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elementos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garanticen que las acciones de gobierno estén orientadas a resultados en favor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 ciudadanía, promoviendo con ello que la gestión de gobierno sea más eficaz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eficiente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alcanzar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un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mayor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grado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desarrollo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beneficio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sinaloenses.</w:t>
      </w:r>
    </w:p>
    <w:p w14:paraId="21A2123D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61A27A96" w14:textId="77777777" w:rsidR="00B62742" w:rsidRPr="002D5FA3" w:rsidRDefault="00C7484B">
      <w:pPr>
        <w:pStyle w:val="Textoindependiente"/>
        <w:ind w:left="660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Que los artículos 4 y 90 de la Ley de Presupuesto y Responsabilidad Hacendaria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 Estado de Sinaloa, establecen las facultades de la Secretaría de Administración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y Finanzas para dictar las disposiciones relativas a la evaluación de los recursos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públicos.</w:t>
      </w:r>
    </w:p>
    <w:p w14:paraId="3145B0D3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599D4A72" w14:textId="77777777" w:rsidR="00B62742" w:rsidRPr="002D5FA3" w:rsidRDefault="00C7484B">
      <w:pPr>
        <w:pStyle w:val="Textoindependiente"/>
        <w:ind w:left="66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base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lo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anterior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he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tenido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bien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expedir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siguiente:</w:t>
      </w:r>
    </w:p>
    <w:p w14:paraId="023DCF4F" w14:textId="77777777" w:rsidR="00B62742" w:rsidRPr="002D5FA3" w:rsidRDefault="00B62742">
      <w:pPr>
        <w:jc w:val="both"/>
        <w:rPr>
          <w:rFonts w:ascii="Arial" w:hAnsi="Arial" w:cs="Arial"/>
        </w:rPr>
        <w:sectPr w:rsidR="00B62742" w:rsidRPr="002D5FA3">
          <w:headerReference w:type="default" r:id="rId10"/>
          <w:footerReference w:type="default" r:id="rId11"/>
          <w:pgSz w:w="12240" w:h="15840"/>
          <w:pgMar w:top="1460" w:right="1380" w:bottom="800" w:left="1720" w:header="340" w:footer="608" w:gutter="0"/>
          <w:cols w:space="720"/>
        </w:sectPr>
      </w:pPr>
    </w:p>
    <w:p w14:paraId="1846BFA6" w14:textId="77777777" w:rsidR="00B62742" w:rsidRPr="002D5FA3" w:rsidRDefault="00C7484B">
      <w:pPr>
        <w:pStyle w:val="Ttulo1"/>
        <w:spacing w:before="83"/>
        <w:ind w:left="660" w:right="316"/>
        <w:jc w:val="both"/>
      </w:pPr>
      <w:r w:rsidRPr="002D5FA3">
        <w:lastRenderedPageBreak/>
        <w:t>ACUERDO MEDIANTE EL CUAL SE DA A CONOCER EL PROGRAMA ANUAL</w:t>
      </w:r>
      <w:r w:rsidRPr="002D5FA3">
        <w:rPr>
          <w:spacing w:val="1"/>
        </w:rPr>
        <w:t xml:space="preserve"> </w:t>
      </w:r>
      <w:r w:rsidRPr="002D5FA3">
        <w:t>DE EVALUACIÓN DEL ESTADO DE SINALOA, PARA EL EJERCICIO FISCAL</w:t>
      </w:r>
      <w:r w:rsidRPr="002D5FA3">
        <w:rPr>
          <w:spacing w:val="1"/>
        </w:rPr>
        <w:t xml:space="preserve"> </w:t>
      </w:r>
      <w:r w:rsidRPr="002D5FA3">
        <w:t>2022.</w:t>
      </w:r>
    </w:p>
    <w:p w14:paraId="6D3314C0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5BB00B99" w14:textId="77777777" w:rsidR="00B62742" w:rsidRPr="002D5FA3" w:rsidRDefault="00B62742">
      <w:pPr>
        <w:pStyle w:val="Textoindependiente"/>
        <w:rPr>
          <w:rFonts w:ascii="Arial" w:hAnsi="Arial" w:cs="Arial"/>
          <w:b/>
          <w:sz w:val="20"/>
        </w:rPr>
      </w:pPr>
    </w:p>
    <w:p w14:paraId="0BB9E48C" w14:textId="77777777" w:rsidR="00B62742" w:rsidRPr="002D5FA3" w:rsidRDefault="00C7484B">
      <w:pPr>
        <w:pStyle w:val="Textoindependiente"/>
        <w:ind w:left="660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Único:</w:t>
      </w:r>
      <w:r w:rsidRPr="002D5FA3">
        <w:rPr>
          <w:rFonts w:ascii="Arial" w:hAnsi="Arial" w:cs="Arial"/>
          <w:b/>
          <w:spacing w:val="-3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emite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Anual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Ejercicio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Fiscal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2022.</w:t>
      </w:r>
    </w:p>
    <w:p w14:paraId="75817AEA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03555BB9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19"/>
        </w:rPr>
      </w:pPr>
    </w:p>
    <w:p w14:paraId="7CAC6D4B" w14:textId="77777777" w:rsidR="00B62742" w:rsidRPr="002D5FA3" w:rsidRDefault="00C7484B">
      <w:pPr>
        <w:pStyle w:val="Ttulo1"/>
        <w:spacing w:before="1"/>
        <w:ind w:left="1337" w:right="793"/>
        <w:jc w:val="center"/>
      </w:pPr>
      <w:r w:rsidRPr="002D5FA3">
        <w:rPr>
          <w:color w:val="641D31"/>
        </w:rPr>
        <w:t>CONTENIDO</w:t>
      </w:r>
    </w:p>
    <w:p w14:paraId="7DE9D313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0E53885A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b/>
          <w:sz w:val="19"/>
        </w:rPr>
      </w:pPr>
    </w:p>
    <w:p w14:paraId="35A28F55" w14:textId="77777777" w:rsidR="00B62742" w:rsidRPr="002D5FA3" w:rsidRDefault="00C7484B">
      <w:pPr>
        <w:pStyle w:val="Textoindependiente"/>
        <w:ind w:left="660"/>
        <w:rPr>
          <w:rFonts w:ascii="Arial" w:hAnsi="Arial" w:cs="Arial"/>
        </w:rPr>
      </w:pPr>
      <w:r w:rsidRPr="002D5FA3">
        <w:rPr>
          <w:rFonts w:ascii="Arial" w:hAnsi="Arial" w:cs="Arial"/>
        </w:rPr>
        <w:t>Presentación</w:t>
      </w:r>
    </w:p>
    <w:p w14:paraId="386170EB" w14:textId="77777777" w:rsidR="00B62742" w:rsidRPr="002D5FA3" w:rsidRDefault="00B62742">
      <w:pPr>
        <w:pStyle w:val="Textoindependiente"/>
        <w:spacing w:before="1"/>
        <w:rPr>
          <w:rFonts w:ascii="Arial" w:hAnsi="Arial" w:cs="Arial"/>
        </w:rPr>
      </w:pPr>
    </w:p>
    <w:p w14:paraId="0D35B453" w14:textId="77777777" w:rsidR="00B62742" w:rsidRPr="002D5FA3" w:rsidRDefault="00C7484B">
      <w:pPr>
        <w:pStyle w:val="Prrafodelista"/>
        <w:numPr>
          <w:ilvl w:val="0"/>
          <w:numId w:val="5"/>
        </w:numPr>
        <w:tabs>
          <w:tab w:val="left" w:pos="1085"/>
          <w:tab w:val="left" w:pos="1086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Consideraciones</w:t>
      </w:r>
      <w:r w:rsidRPr="002D5FA3">
        <w:rPr>
          <w:rFonts w:ascii="Arial" w:hAnsi="Arial" w:cs="Arial"/>
          <w:spacing w:val="-7"/>
        </w:rPr>
        <w:t xml:space="preserve"> </w:t>
      </w:r>
      <w:r w:rsidRPr="002D5FA3">
        <w:rPr>
          <w:rFonts w:ascii="Arial" w:hAnsi="Arial" w:cs="Arial"/>
        </w:rPr>
        <w:t>Generales</w:t>
      </w:r>
    </w:p>
    <w:p w14:paraId="60539C88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02A8F915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Objetivos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-6"/>
        </w:rPr>
        <w:t xml:space="preserve"> </w:t>
      </w:r>
      <w:r w:rsidRPr="002D5FA3">
        <w:rPr>
          <w:rFonts w:ascii="Arial" w:hAnsi="Arial" w:cs="Arial"/>
        </w:rPr>
        <w:t>Anual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2022</w:t>
      </w:r>
    </w:p>
    <w:p w14:paraId="27684EC8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67A31251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Glosario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términos</w:t>
      </w:r>
    </w:p>
    <w:p w14:paraId="76029F17" w14:textId="77777777" w:rsidR="00B62742" w:rsidRPr="002D5FA3" w:rsidRDefault="00B62742">
      <w:pPr>
        <w:pStyle w:val="Textoindependiente"/>
        <w:spacing w:before="1"/>
        <w:rPr>
          <w:rFonts w:ascii="Arial" w:hAnsi="Arial" w:cs="Arial"/>
        </w:rPr>
      </w:pPr>
    </w:p>
    <w:p w14:paraId="5D9E243F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Sistema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Desempeño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(SED)</w:t>
      </w:r>
    </w:p>
    <w:p w14:paraId="16E17E80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63BEA068" w14:textId="77777777" w:rsidR="00B62742" w:rsidRPr="002D5FA3" w:rsidRDefault="00C7484B">
      <w:pPr>
        <w:pStyle w:val="Prrafodelista"/>
        <w:numPr>
          <w:ilvl w:val="0"/>
          <w:numId w:val="5"/>
        </w:numPr>
        <w:tabs>
          <w:tab w:val="left" w:pos="1085"/>
          <w:tab w:val="left" w:pos="1086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Consideraciones</w:t>
      </w:r>
      <w:r w:rsidRPr="002D5FA3">
        <w:rPr>
          <w:rFonts w:ascii="Arial" w:hAnsi="Arial" w:cs="Arial"/>
          <w:spacing w:val="-8"/>
        </w:rPr>
        <w:t xml:space="preserve"> </w:t>
      </w:r>
      <w:r w:rsidRPr="002D5FA3">
        <w:rPr>
          <w:rFonts w:ascii="Arial" w:hAnsi="Arial" w:cs="Arial"/>
        </w:rPr>
        <w:t>Específicas</w:t>
      </w:r>
    </w:p>
    <w:p w14:paraId="231CA08E" w14:textId="77777777" w:rsidR="00B62742" w:rsidRPr="002D5FA3" w:rsidRDefault="00B62742">
      <w:pPr>
        <w:pStyle w:val="Textoindependiente"/>
        <w:spacing w:before="9"/>
        <w:rPr>
          <w:rFonts w:ascii="Arial" w:hAnsi="Arial" w:cs="Arial"/>
          <w:sz w:val="21"/>
        </w:rPr>
      </w:pPr>
    </w:p>
    <w:p w14:paraId="1C483B35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spacing w:before="1"/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Instancias</w:t>
      </w:r>
      <w:r w:rsidRPr="002D5FA3">
        <w:rPr>
          <w:rFonts w:ascii="Arial" w:hAnsi="Arial" w:cs="Arial"/>
          <w:spacing w:val="-7"/>
        </w:rPr>
        <w:t xml:space="preserve"> </w:t>
      </w:r>
      <w:r w:rsidRPr="002D5FA3">
        <w:rPr>
          <w:rFonts w:ascii="Arial" w:hAnsi="Arial" w:cs="Arial"/>
        </w:rPr>
        <w:t>responsables</w:t>
      </w:r>
    </w:p>
    <w:p w14:paraId="1A142F02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135C0F89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Costo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evaluaciones</w:t>
      </w:r>
    </w:p>
    <w:p w14:paraId="4DCCA9E6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3F9EC00F" w14:textId="77777777" w:rsidR="00B62742" w:rsidRPr="002D5FA3" w:rsidRDefault="00C7484B">
      <w:pPr>
        <w:pStyle w:val="Prrafodelista"/>
        <w:numPr>
          <w:ilvl w:val="0"/>
          <w:numId w:val="5"/>
        </w:numPr>
        <w:tabs>
          <w:tab w:val="left" w:pos="1086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Tipos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Procesos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Evaluación</w:t>
      </w:r>
    </w:p>
    <w:p w14:paraId="483AE1AE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15F0AF13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spacing w:before="1"/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Tipos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evaluación</w:t>
      </w:r>
    </w:p>
    <w:p w14:paraId="4D791DBB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3A7660C2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programas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y/o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fondos</w:t>
      </w:r>
    </w:p>
    <w:p w14:paraId="6A6AB370" w14:textId="77777777" w:rsidR="00B62742" w:rsidRPr="002D5FA3" w:rsidRDefault="00B62742">
      <w:pPr>
        <w:pStyle w:val="Textoindependiente"/>
        <w:spacing w:before="9"/>
        <w:rPr>
          <w:rFonts w:ascii="Arial" w:hAnsi="Arial" w:cs="Arial"/>
          <w:sz w:val="21"/>
        </w:rPr>
      </w:pPr>
    </w:p>
    <w:p w14:paraId="1A72BC09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Difusión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sus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resultados</w:t>
      </w:r>
    </w:p>
    <w:p w14:paraId="3EA471C6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45AD7DDD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spacing w:before="1"/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Transparencia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rendición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cuentas</w:t>
      </w:r>
    </w:p>
    <w:p w14:paraId="2BC26552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5BB5D30E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Seguimiento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al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PAE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2022</w:t>
      </w:r>
    </w:p>
    <w:p w14:paraId="696E98E0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52EBAC94" w14:textId="77777777" w:rsidR="00B62742" w:rsidRPr="002D5FA3" w:rsidRDefault="00C7484B">
      <w:pPr>
        <w:pStyle w:val="Prrafodelista"/>
        <w:numPr>
          <w:ilvl w:val="0"/>
          <w:numId w:val="5"/>
        </w:numPr>
        <w:tabs>
          <w:tab w:val="left" w:pos="1086"/>
        </w:tabs>
        <w:ind w:hanging="426"/>
        <w:rPr>
          <w:rFonts w:ascii="Arial" w:hAnsi="Arial" w:cs="Arial"/>
        </w:rPr>
      </w:pPr>
      <w:r w:rsidRPr="002D5FA3">
        <w:rPr>
          <w:rFonts w:ascii="Arial" w:hAnsi="Arial" w:cs="Arial"/>
        </w:rPr>
        <w:t>Uso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Evaluaciones</w:t>
      </w:r>
    </w:p>
    <w:p w14:paraId="3648967D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19C20265" w14:textId="77777777" w:rsidR="00B62742" w:rsidRPr="002D5FA3" w:rsidRDefault="00C7484B">
      <w:pPr>
        <w:pStyle w:val="Prrafodelista"/>
        <w:numPr>
          <w:ilvl w:val="1"/>
          <w:numId w:val="5"/>
        </w:numPr>
        <w:tabs>
          <w:tab w:val="left" w:pos="1510"/>
          <w:tab w:val="left" w:pos="1511"/>
        </w:tabs>
        <w:spacing w:before="1"/>
        <w:ind w:right="111"/>
        <w:rPr>
          <w:rFonts w:ascii="Arial" w:hAnsi="Arial" w:cs="Arial"/>
        </w:rPr>
      </w:pPr>
      <w:r w:rsidRPr="002D5FA3">
        <w:rPr>
          <w:rFonts w:ascii="Arial" w:hAnsi="Arial" w:cs="Arial"/>
        </w:rPr>
        <w:t>Seguimiento</w:t>
      </w:r>
      <w:r w:rsidRPr="002D5FA3">
        <w:rPr>
          <w:rFonts w:ascii="Arial" w:hAnsi="Arial" w:cs="Arial"/>
          <w:spacing w:val="48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45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46"/>
        </w:rPr>
        <w:t xml:space="preserve"> </w:t>
      </w:r>
      <w:r w:rsidRPr="002D5FA3">
        <w:rPr>
          <w:rFonts w:ascii="Arial" w:hAnsi="Arial" w:cs="Arial"/>
        </w:rPr>
        <w:t>Aspectos</w:t>
      </w:r>
      <w:r w:rsidRPr="002D5FA3">
        <w:rPr>
          <w:rFonts w:ascii="Arial" w:hAnsi="Arial" w:cs="Arial"/>
          <w:spacing w:val="46"/>
        </w:rPr>
        <w:t xml:space="preserve"> </w:t>
      </w:r>
      <w:r w:rsidRPr="002D5FA3">
        <w:rPr>
          <w:rFonts w:ascii="Arial" w:hAnsi="Arial" w:cs="Arial"/>
        </w:rPr>
        <w:t>Susceptibles</w:t>
      </w:r>
      <w:r w:rsidRPr="002D5FA3">
        <w:rPr>
          <w:rFonts w:ascii="Arial" w:hAnsi="Arial" w:cs="Arial"/>
          <w:spacing w:val="48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45"/>
        </w:rPr>
        <w:t xml:space="preserve"> </w:t>
      </w:r>
      <w:r w:rsidRPr="002D5FA3">
        <w:rPr>
          <w:rFonts w:ascii="Arial" w:hAnsi="Arial" w:cs="Arial"/>
        </w:rPr>
        <w:t>Mejora</w:t>
      </w:r>
      <w:r w:rsidRPr="002D5FA3">
        <w:rPr>
          <w:rFonts w:ascii="Arial" w:hAnsi="Arial" w:cs="Arial"/>
          <w:spacing w:val="45"/>
        </w:rPr>
        <w:t xml:space="preserve"> </w:t>
      </w:r>
      <w:r w:rsidRPr="002D5FA3">
        <w:rPr>
          <w:rFonts w:ascii="Arial" w:hAnsi="Arial" w:cs="Arial"/>
        </w:rPr>
        <w:t>(ASM)</w:t>
      </w:r>
      <w:r w:rsidRPr="002D5FA3">
        <w:rPr>
          <w:rFonts w:ascii="Arial" w:hAnsi="Arial" w:cs="Arial"/>
          <w:spacing w:val="47"/>
        </w:rPr>
        <w:t xml:space="preserve"> </w:t>
      </w:r>
      <w:r w:rsidRPr="002D5FA3">
        <w:rPr>
          <w:rFonts w:ascii="Arial" w:hAnsi="Arial" w:cs="Arial"/>
        </w:rPr>
        <w:t>derivados</w:t>
      </w:r>
      <w:r w:rsidRPr="002D5FA3">
        <w:rPr>
          <w:rFonts w:ascii="Arial" w:hAnsi="Arial" w:cs="Arial"/>
          <w:spacing w:val="48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8"/>
        </w:rPr>
        <w:t xml:space="preserve"> </w:t>
      </w:r>
      <w:r w:rsidRPr="002D5FA3">
        <w:rPr>
          <w:rFonts w:ascii="Arial" w:hAnsi="Arial" w:cs="Arial"/>
        </w:rPr>
        <w:t>evaluaciones a 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</w:t>
      </w:r>
    </w:p>
    <w:p w14:paraId="42E28D05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21"/>
        </w:rPr>
      </w:pPr>
    </w:p>
    <w:p w14:paraId="0848D8BA" w14:textId="77777777" w:rsidR="00B62742" w:rsidRPr="002D5FA3" w:rsidRDefault="00C7484B">
      <w:pPr>
        <w:pStyle w:val="Prrafodelista"/>
        <w:numPr>
          <w:ilvl w:val="0"/>
          <w:numId w:val="5"/>
        </w:numPr>
        <w:tabs>
          <w:tab w:val="left" w:pos="1085"/>
          <w:tab w:val="left" w:pos="1086"/>
        </w:tabs>
        <w:spacing w:line="480" w:lineRule="auto"/>
        <w:ind w:right="3832"/>
        <w:rPr>
          <w:rFonts w:ascii="Arial" w:hAnsi="Arial" w:cs="Arial"/>
        </w:rPr>
      </w:pPr>
      <w:r w:rsidRPr="002D5FA3">
        <w:rPr>
          <w:rFonts w:ascii="Arial" w:hAnsi="Arial" w:cs="Arial"/>
        </w:rPr>
        <w:t>Cronograma de Ejecución de Evaluaciones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Anexo I</w:t>
      </w:r>
    </w:p>
    <w:p w14:paraId="6DAF1E3A" w14:textId="77777777" w:rsidR="00B62742" w:rsidRPr="002D5FA3" w:rsidRDefault="00B62742">
      <w:pPr>
        <w:spacing w:line="480" w:lineRule="auto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72277BEC" w14:textId="77777777" w:rsidR="00B62742" w:rsidRPr="002D5FA3" w:rsidRDefault="00C7484B">
      <w:pPr>
        <w:pStyle w:val="Ttulo1"/>
        <w:spacing w:before="83"/>
        <w:ind w:left="660"/>
      </w:pPr>
      <w:r w:rsidRPr="002D5FA3">
        <w:rPr>
          <w:color w:val="641D31"/>
        </w:rPr>
        <w:lastRenderedPageBreak/>
        <w:t>Presentación</w:t>
      </w:r>
    </w:p>
    <w:p w14:paraId="6FC9F974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3273C68F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1E9539B0" w14:textId="77777777" w:rsidR="00B62742" w:rsidRPr="002D5FA3" w:rsidRDefault="00C7484B">
      <w:pPr>
        <w:pStyle w:val="Textoindependiente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propósito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incrementar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calidad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gasto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público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través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marco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Estrategia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Implementación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Consolidación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Gradual del Sistema de Evaluación del Desempeño (SED), el Gobierno del Estado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 Sinaloa estableció programas presupuestarios y sus matrices de indicadores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resultados,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Anexos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correspondientes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Ley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Ingresos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Egresos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Estado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Sinaloa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Ejercicio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Fiscal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2022.</w:t>
      </w:r>
    </w:p>
    <w:p w14:paraId="5DD2D154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7BB56CC9" w14:textId="77777777" w:rsidR="00B62742" w:rsidRPr="002D5FA3" w:rsidRDefault="00C7484B">
      <w:pPr>
        <w:pStyle w:val="Textoindependiente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En ese sentido, la elaboración del Programa Anual de Evaluación para el Ejercicio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Fiscal 2022, es indispensable para continuar avanzando en la adopción del modelo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de Gestión para Resultados (</w:t>
      </w:r>
      <w:proofErr w:type="spellStart"/>
      <w:r w:rsidRPr="002D5FA3">
        <w:rPr>
          <w:rFonts w:ascii="Arial" w:hAnsi="Arial" w:cs="Arial"/>
        </w:rPr>
        <w:t>GpR</w:t>
      </w:r>
      <w:proofErr w:type="spellEnd"/>
      <w:r w:rsidRPr="002D5FA3">
        <w:rPr>
          <w:rFonts w:ascii="Arial" w:hAnsi="Arial" w:cs="Arial"/>
        </w:rPr>
        <w:t>), que alude a la necesidad de generar y utilizar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información para tomar decisiones de política pública y así mejorar la calidad de los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bienes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servicios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provee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Gobierno.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consecuencia,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tiene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mayor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importancia el análisis sobre el impacto de las acciones, que la forma en que éstas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 xml:space="preserve">se llevan a cabo. De esta manera, en el centro de la </w:t>
      </w:r>
      <w:proofErr w:type="spellStart"/>
      <w:r w:rsidRPr="002D5FA3">
        <w:rPr>
          <w:rFonts w:ascii="Arial" w:hAnsi="Arial" w:cs="Arial"/>
        </w:rPr>
        <w:t>GpR</w:t>
      </w:r>
      <w:proofErr w:type="spellEnd"/>
      <w:r w:rsidRPr="002D5FA3">
        <w:rPr>
          <w:rFonts w:ascii="Arial" w:hAnsi="Arial" w:cs="Arial"/>
        </w:rPr>
        <w:t xml:space="preserve"> se encuentra la intensa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búsqueda por diseñar y poner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en marcha distintos instrumentos que conduzcan 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38"/>
        </w:rPr>
        <w:t xml:space="preserve"> </w:t>
      </w:r>
      <w:r w:rsidRPr="002D5FA3">
        <w:rPr>
          <w:rFonts w:ascii="Arial" w:hAnsi="Arial" w:cs="Arial"/>
        </w:rPr>
        <w:t>creación</w:t>
      </w:r>
      <w:r w:rsidRPr="002D5FA3">
        <w:rPr>
          <w:rFonts w:ascii="Arial" w:hAnsi="Arial" w:cs="Arial"/>
          <w:spacing w:val="37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37"/>
        </w:rPr>
        <w:t xml:space="preserve"> </w:t>
      </w:r>
      <w:r w:rsidRPr="002D5FA3">
        <w:rPr>
          <w:rFonts w:ascii="Arial" w:hAnsi="Arial" w:cs="Arial"/>
        </w:rPr>
        <w:t>valor</w:t>
      </w:r>
      <w:r w:rsidRPr="002D5FA3">
        <w:rPr>
          <w:rFonts w:ascii="Arial" w:hAnsi="Arial" w:cs="Arial"/>
          <w:spacing w:val="37"/>
        </w:rPr>
        <w:t xml:space="preserve"> </w:t>
      </w:r>
      <w:r w:rsidRPr="002D5FA3">
        <w:rPr>
          <w:rFonts w:ascii="Arial" w:hAnsi="Arial" w:cs="Arial"/>
        </w:rPr>
        <w:t>público,</w:t>
      </w:r>
      <w:r w:rsidRPr="002D5FA3">
        <w:rPr>
          <w:rFonts w:ascii="Arial" w:hAnsi="Arial" w:cs="Arial"/>
          <w:spacing w:val="40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37"/>
        </w:rPr>
        <w:t xml:space="preserve"> </w:t>
      </w:r>
      <w:r w:rsidRPr="002D5FA3">
        <w:rPr>
          <w:rFonts w:ascii="Arial" w:hAnsi="Arial" w:cs="Arial"/>
        </w:rPr>
        <w:t>venga</w:t>
      </w:r>
      <w:r w:rsidRPr="002D5FA3">
        <w:rPr>
          <w:rFonts w:ascii="Arial" w:hAnsi="Arial" w:cs="Arial"/>
          <w:spacing w:val="36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34"/>
        </w:rPr>
        <w:t xml:space="preserve"> </w:t>
      </w:r>
      <w:r w:rsidRPr="002D5FA3">
        <w:rPr>
          <w:rFonts w:ascii="Arial" w:hAnsi="Arial" w:cs="Arial"/>
        </w:rPr>
        <w:t>materializarse</w:t>
      </w:r>
      <w:r w:rsidRPr="002D5FA3">
        <w:rPr>
          <w:rFonts w:ascii="Arial" w:hAnsi="Arial" w:cs="Arial"/>
          <w:spacing w:val="39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37"/>
        </w:rPr>
        <w:t xml:space="preserve"> </w:t>
      </w:r>
      <w:r w:rsidRPr="002D5FA3">
        <w:rPr>
          <w:rFonts w:ascii="Arial" w:hAnsi="Arial" w:cs="Arial"/>
        </w:rPr>
        <w:t>un</w:t>
      </w:r>
      <w:r w:rsidRPr="002D5FA3">
        <w:rPr>
          <w:rFonts w:ascii="Arial" w:hAnsi="Arial" w:cs="Arial"/>
          <w:spacing w:val="34"/>
        </w:rPr>
        <w:t xml:space="preserve"> </w:t>
      </w:r>
      <w:r w:rsidRPr="002D5FA3">
        <w:rPr>
          <w:rFonts w:ascii="Arial" w:hAnsi="Arial" w:cs="Arial"/>
        </w:rPr>
        <w:t>mayor</w:t>
      </w:r>
      <w:r w:rsidRPr="002D5FA3">
        <w:rPr>
          <w:rFonts w:ascii="Arial" w:hAnsi="Arial" w:cs="Arial"/>
          <w:spacing w:val="37"/>
        </w:rPr>
        <w:t xml:space="preserve"> </w:t>
      </w:r>
      <w:r w:rsidRPr="002D5FA3">
        <w:rPr>
          <w:rFonts w:ascii="Arial" w:hAnsi="Arial" w:cs="Arial"/>
        </w:rPr>
        <w:t>bienestar</w:t>
      </w:r>
      <w:r w:rsidRPr="002D5FA3">
        <w:rPr>
          <w:rFonts w:ascii="Arial" w:hAnsi="Arial" w:cs="Arial"/>
          <w:spacing w:val="-58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sinaloenses.</w:t>
      </w:r>
    </w:p>
    <w:p w14:paraId="7A1B6316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07B53DCE" w14:textId="2CDEA733" w:rsidR="00B62742" w:rsidRPr="002D5FA3" w:rsidRDefault="00C7484B">
      <w:pPr>
        <w:pStyle w:val="Textoindependiente"/>
        <w:spacing w:before="1"/>
        <w:ind w:left="660" w:right="318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Para fortalecer la utilización de la información del desempeño de los programas 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 toma de decisiones presupuestarias, la información sobre resultados brindada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podría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utilizada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por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Dependencias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Organismos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Estatales, para llevar a cabo programas y políticas con una gestión más apropiada.</w:t>
      </w:r>
      <w:r w:rsidRPr="002D5FA3">
        <w:rPr>
          <w:rFonts w:ascii="Arial" w:hAnsi="Arial" w:cs="Arial"/>
          <w:spacing w:val="-59"/>
        </w:rPr>
        <w:t xml:space="preserve"> </w:t>
      </w:r>
      <w:r w:rsidR="005B4C39">
        <w:rPr>
          <w:rFonts w:ascii="Arial" w:hAnsi="Arial" w:cs="Arial"/>
          <w:spacing w:val="-59"/>
        </w:rPr>
        <w:t xml:space="preserve">       </w:t>
      </w:r>
      <w:r w:rsidRPr="002D5FA3">
        <w:rPr>
          <w:rFonts w:ascii="Arial" w:hAnsi="Arial" w:cs="Arial"/>
        </w:rPr>
        <w:t>En este proceso, el uso de información sobre desempeño puede facilitar “ejercicios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de revisión de gasto” para apoyar las posibles reasignaciones presupuestarias, 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función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resultados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alcanzados.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anterior,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Anual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43"/>
        </w:rPr>
        <w:t xml:space="preserve"> </w:t>
      </w:r>
      <w:r w:rsidRPr="002D5FA3">
        <w:rPr>
          <w:rFonts w:ascii="Arial" w:hAnsi="Arial" w:cs="Arial"/>
        </w:rPr>
        <w:t>es</w:t>
      </w:r>
      <w:r w:rsidRPr="002D5FA3">
        <w:rPr>
          <w:rFonts w:ascii="Arial" w:hAnsi="Arial" w:cs="Arial"/>
          <w:spacing w:val="4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42"/>
        </w:rPr>
        <w:t xml:space="preserve"> </w:t>
      </w:r>
      <w:r w:rsidRPr="002D5FA3">
        <w:rPr>
          <w:rFonts w:ascii="Arial" w:hAnsi="Arial" w:cs="Arial"/>
        </w:rPr>
        <w:t>instrumento</w:t>
      </w:r>
      <w:r w:rsidRPr="002D5FA3">
        <w:rPr>
          <w:rFonts w:ascii="Arial" w:hAnsi="Arial" w:cs="Arial"/>
          <w:spacing w:val="40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40"/>
        </w:rPr>
        <w:t xml:space="preserve"> </w:t>
      </w:r>
      <w:r w:rsidRPr="002D5FA3">
        <w:rPr>
          <w:rFonts w:ascii="Arial" w:hAnsi="Arial" w:cs="Arial"/>
        </w:rPr>
        <w:t>habrá</w:t>
      </w:r>
      <w:r w:rsidRPr="002D5FA3">
        <w:rPr>
          <w:rFonts w:ascii="Arial" w:hAnsi="Arial" w:cs="Arial"/>
          <w:spacing w:val="4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40"/>
        </w:rPr>
        <w:t xml:space="preserve"> </w:t>
      </w:r>
      <w:r w:rsidRPr="002D5FA3">
        <w:rPr>
          <w:rFonts w:ascii="Arial" w:hAnsi="Arial" w:cs="Arial"/>
        </w:rPr>
        <w:t>permitir</w:t>
      </w:r>
      <w:r w:rsidRPr="002D5FA3">
        <w:rPr>
          <w:rFonts w:ascii="Arial" w:hAnsi="Arial" w:cs="Arial"/>
          <w:spacing w:val="42"/>
        </w:rPr>
        <w:t xml:space="preserve"> </w:t>
      </w:r>
      <w:r w:rsidRPr="002D5FA3">
        <w:rPr>
          <w:rFonts w:ascii="Arial" w:hAnsi="Arial" w:cs="Arial"/>
        </w:rPr>
        <w:t>un</w:t>
      </w:r>
      <w:r w:rsidRPr="002D5FA3">
        <w:rPr>
          <w:rFonts w:ascii="Arial" w:hAnsi="Arial" w:cs="Arial"/>
          <w:spacing w:val="38"/>
        </w:rPr>
        <w:t xml:space="preserve"> </w:t>
      </w:r>
      <w:r w:rsidRPr="002D5FA3">
        <w:rPr>
          <w:rFonts w:ascii="Arial" w:hAnsi="Arial" w:cs="Arial"/>
        </w:rPr>
        <w:t>mayor</w:t>
      </w:r>
      <w:r w:rsidRPr="002D5FA3">
        <w:rPr>
          <w:rFonts w:ascii="Arial" w:hAnsi="Arial" w:cs="Arial"/>
          <w:spacing w:val="42"/>
        </w:rPr>
        <w:t xml:space="preserve"> </w:t>
      </w:r>
      <w:r w:rsidRPr="002D5FA3">
        <w:rPr>
          <w:rFonts w:ascii="Arial" w:hAnsi="Arial" w:cs="Arial"/>
        </w:rPr>
        <w:t>fortalecimiento</w:t>
      </w:r>
      <w:r w:rsidRPr="002D5FA3">
        <w:rPr>
          <w:rFonts w:ascii="Arial" w:hAnsi="Arial" w:cs="Arial"/>
          <w:spacing w:val="41"/>
        </w:rPr>
        <w:t xml:space="preserve"> </w:t>
      </w:r>
      <w:r w:rsidRPr="002D5FA3">
        <w:rPr>
          <w:rFonts w:ascii="Arial" w:hAnsi="Arial" w:cs="Arial"/>
        </w:rPr>
        <w:t>al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ciclo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presupuestario.</w:t>
      </w:r>
    </w:p>
    <w:p w14:paraId="4F10B039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21"/>
        </w:rPr>
      </w:pPr>
    </w:p>
    <w:p w14:paraId="4E4550E0" w14:textId="77777777" w:rsidR="00B62742" w:rsidRPr="002D5FA3" w:rsidRDefault="00C7484B">
      <w:pPr>
        <w:pStyle w:val="Textoindependiente"/>
        <w:ind w:left="660" w:right="315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En referencia al Programa Anual de Evaluación, con fundamento en el Artículo 18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 Reglamento Orgánico de la Administración Pública Estatal de Sinaloa, a 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Secretaría de Administración y Finanzas le corresponde, según la Fracción VIII,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“desarrollar esquemas de evaluación integral de resultados para dependencias,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organismos y sectores de la administración estatal, a fin de ponderar la percepción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 cliente usuario de éstos; igualmente le concierne según la fracción IX, procesar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oportunamente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información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derivada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desempeño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resultados”;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artículo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28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Reglamento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Interior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Secretaría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Administración y Finanzas, en sus fracciones II, V y VI, le compete realizar, 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coordinación con las dependencias y entidades de la administración pública, 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elaboración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seguimiento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Anual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Evaluación;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proponer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 Anual de Evaluación; y operar, conjuntamente con las dependencias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entidades de la administración pública, la elaboración y seguimiento del Programa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Anual de Evaluación, valorar el perfil y los criterios de calidad que deberán cumplir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 instancias independientes de evaluación a ser contratadas, dar seguimiento a la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aplicación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términos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 referencia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por dichas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instancias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 promover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fondos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aplican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recursos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federalizados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estatales;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apoyar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 difusión 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sus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resultados.</w:t>
      </w:r>
    </w:p>
    <w:p w14:paraId="543C76DE" w14:textId="77777777" w:rsidR="00B62742" w:rsidRPr="002D5FA3" w:rsidRDefault="00B62742">
      <w:pPr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2EA90628" w14:textId="77777777" w:rsidR="00B62742" w:rsidRPr="002D5FA3" w:rsidRDefault="00C7484B">
      <w:pPr>
        <w:pStyle w:val="Prrafodelista"/>
        <w:numPr>
          <w:ilvl w:val="0"/>
          <w:numId w:val="4"/>
        </w:numPr>
        <w:tabs>
          <w:tab w:val="left" w:pos="846"/>
        </w:tabs>
        <w:spacing w:before="83"/>
        <w:ind w:hanging="186"/>
        <w:rPr>
          <w:rFonts w:ascii="Arial" w:hAnsi="Arial" w:cs="Arial"/>
          <w:b/>
          <w:i/>
        </w:rPr>
      </w:pPr>
      <w:r w:rsidRPr="002D5FA3">
        <w:rPr>
          <w:rFonts w:ascii="Arial" w:hAnsi="Arial" w:cs="Arial"/>
          <w:b/>
          <w:i/>
          <w:color w:val="641D31"/>
        </w:rPr>
        <w:lastRenderedPageBreak/>
        <w:t>CONSIDERACIONES</w:t>
      </w:r>
      <w:r w:rsidRPr="002D5FA3">
        <w:rPr>
          <w:rFonts w:ascii="Arial" w:hAnsi="Arial" w:cs="Arial"/>
          <w:b/>
          <w:i/>
          <w:color w:val="641D31"/>
          <w:spacing w:val="-8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GENERALES</w:t>
      </w:r>
    </w:p>
    <w:p w14:paraId="255DE867" w14:textId="77777777" w:rsidR="00B62742" w:rsidRPr="002D5FA3" w:rsidRDefault="00B62742">
      <w:pPr>
        <w:pStyle w:val="Textoindependiente"/>
        <w:rPr>
          <w:rFonts w:ascii="Arial" w:hAnsi="Arial" w:cs="Arial"/>
          <w:b/>
          <w:i/>
          <w:sz w:val="24"/>
        </w:rPr>
      </w:pPr>
    </w:p>
    <w:p w14:paraId="1EA96FEB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i/>
          <w:sz w:val="19"/>
        </w:rPr>
      </w:pPr>
    </w:p>
    <w:p w14:paraId="65373C32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6"/>
        </w:tabs>
        <w:ind w:hanging="246"/>
      </w:pPr>
      <w:r w:rsidRPr="002D5FA3">
        <w:rPr>
          <w:color w:val="641D31"/>
        </w:rPr>
        <w:t>Objetivos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del</w:t>
      </w:r>
      <w:r w:rsidRPr="002D5FA3">
        <w:rPr>
          <w:color w:val="641D31"/>
          <w:spacing w:val="-1"/>
        </w:rPr>
        <w:t xml:space="preserve"> </w:t>
      </w:r>
      <w:r w:rsidRPr="002D5FA3">
        <w:rPr>
          <w:color w:val="641D31"/>
        </w:rPr>
        <w:t>Programa</w:t>
      </w:r>
      <w:r w:rsidRPr="002D5FA3">
        <w:rPr>
          <w:color w:val="641D31"/>
          <w:spacing w:val="-3"/>
        </w:rPr>
        <w:t xml:space="preserve"> </w:t>
      </w:r>
      <w:r w:rsidRPr="002D5FA3">
        <w:rPr>
          <w:color w:val="641D31"/>
        </w:rPr>
        <w:t>Anual</w:t>
      </w:r>
      <w:r w:rsidRPr="002D5FA3">
        <w:rPr>
          <w:color w:val="641D31"/>
          <w:spacing w:val="-1"/>
        </w:rPr>
        <w:t xml:space="preserve"> </w:t>
      </w:r>
      <w:r w:rsidRPr="002D5FA3">
        <w:rPr>
          <w:color w:val="641D31"/>
        </w:rPr>
        <w:t>de Evaluación 2022</w:t>
      </w:r>
    </w:p>
    <w:p w14:paraId="130D425A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7EB737A8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55DF1460" w14:textId="4E8C5B16" w:rsidR="00B62742" w:rsidRPr="002D5FA3" w:rsidRDefault="00C7484B">
      <w:pPr>
        <w:pStyle w:val="Textoindependiente"/>
        <w:ind w:left="660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El Programa Anual de Evaluación (PAE), es un instrumento programático 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define</w:t>
      </w:r>
      <w:r w:rsidRPr="002D5FA3">
        <w:rPr>
          <w:rFonts w:ascii="Arial" w:hAnsi="Arial" w:cs="Arial"/>
          <w:spacing w:val="24"/>
        </w:rPr>
        <w:t xml:space="preserve"> </w:t>
      </w:r>
      <w:r w:rsidR="00FE3B55" w:rsidRPr="007907D6">
        <w:rPr>
          <w:rFonts w:ascii="Arial" w:hAnsi="Arial" w:cs="Arial"/>
        </w:rPr>
        <w:t>los</w:t>
      </w:r>
      <w:r w:rsidR="00FE3B55">
        <w:rPr>
          <w:rFonts w:ascii="Arial" w:hAnsi="Arial" w:cs="Arial"/>
        </w:rPr>
        <w:t xml:space="preserve"> </w:t>
      </w:r>
      <w:r w:rsidRPr="002D5FA3">
        <w:rPr>
          <w:rFonts w:ascii="Arial" w:hAnsi="Arial" w:cs="Arial"/>
        </w:rPr>
        <w:t>estudios</w:t>
      </w:r>
      <w:r w:rsidRPr="002D5FA3">
        <w:rPr>
          <w:rFonts w:ascii="Arial" w:hAnsi="Arial" w:cs="Arial"/>
          <w:spacing w:val="2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llevarán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cabo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ejercicio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fiscal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25"/>
        </w:rPr>
        <w:t xml:space="preserve"> </w:t>
      </w:r>
      <w:r w:rsidRPr="007907D6">
        <w:rPr>
          <w:rFonts w:ascii="Arial" w:hAnsi="Arial" w:cs="Arial"/>
        </w:rPr>
        <w:t>bajo</w:t>
      </w:r>
      <w:r w:rsidR="0056730C" w:rsidRPr="007907D6">
        <w:rPr>
          <w:rFonts w:ascii="Arial" w:hAnsi="Arial" w:cs="Arial"/>
        </w:rPr>
        <w:t xml:space="preserve"> </w:t>
      </w:r>
      <w:r w:rsidRPr="007907D6">
        <w:rPr>
          <w:rFonts w:ascii="Arial" w:hAnsi="Arial" w:cs="Arial"/>
          <w:spacing w:val="-59"/>
        </w:rPr>
        <w:t xml:space="preserve"> </w:t>
      </w:r>
      <w:r w:rsidR="00FE3B55" w:rsidRPr="007907D6">
        <w:rPr>
          <w:rFonts w:ascii="Arial" w:hAnsi="Arial" w:cs="Arial"/>
          <w:spacing w:val="-59"/>
        </w:rPr>
        <w:t xml:space="preserve">  </w:t>
      </w:r>
      <w:r w:rsidR="00FE3B55" w:rsidRPr="007907D6">
        <w:rPr>
          <w:rFonts w:ascii="Arial" w:hAnsi="Arial" w:cs="Arial"/>
        </w:rPr>
        <w:t>q</w:t>
      </w:r>
      <w:r w:rsidRPr="007907D6">
        <w:rPr>
          <w:rFonts w:ascii="Arial" w:hAnsi="Arial" w:cs="Arial"/>
        </w:rPr>
        <w:t>ué</w:t>
      </w:r>
      <w:r w:rsidRPr="007907D6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lineamientos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generales,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asimismo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tiene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siguientes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objetivos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específicos:</w:t>
      </w:r>
    </w:p>
    <w:p w14:paraId="6A1D99E3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0CA592B4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19"/>
        </w:rPr>
      </w:pPr>
    </w:p>
    <w:p w14:paraId="46F9B2D2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374"/>
        </w:tabs>
        <w:ind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Determinar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acciones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 evaluación y monitoreo; así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como los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Fondos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y/o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Presupuestarios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(Pp)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sujetaran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estudio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en el ejercicio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fiscal 2022.</w:t>
      </w:r>
    </w:p>
    <w:p w14:paraId="744DFB4D" w14:textId="77777777" w:rsidR="00B62742" w:rsidRPr="002D5FA3" w:rsidRDefault="00B62742">
      <w:pPr>
        <w:pStyle w:val="Textoindependiente"/>
        <w:spacing w:before="5"/>
        <w:rPr>
          <w:rFonts w:ascii="Arial" w:hAnsi="Arial" w:cs="Arial"/>
          <w:sz w:val="31"/>
        </w:rPr>
      </w:pPr>
    </w:p>
    <w:p w14:paraId="6EAEB115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374"/>
        </w:tabs>
        <w:ind w:right="321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Determinar los Tipos de Evaluación que se aplicaran a los Fondos y/o Pp,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como parte de un proceso integral, gradual y útil para apoyar las decisiones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materia presupuestal</w:t>
      </w:r>
      <w:r w:rsidRPr="002D5FA3">
        <w:rPr>
          <w:rFonts w:ascii="Arial" w:hAnsi="Arial" w:cs="Arial"/>
          <w:vertAlign w:val="superscript"/>
        </w:rPr>
        <w:t>1</w:t>
      </w:r>
      <w:r w:rsidRPr="002D5FA3">
        <w:rPr>
          <w:rFonts w:ascii="Arial" w:hAnsi="Arial" w:cs="Arial"/>
        </w:rPr>
        <w:t>.</w:t>
      </w:r>
    </w:p>
    <w:p w14:paraId="3ECC5310" w14:textId="77777777" w:rsidR="00B62742" w:rsidRPr="002D5FA3" w:rsidRDefault="00B62742">
      <w:pPr>
        <w:pStyle w:val="Textoindependiente"/>
        <w:spacing w:before="4"/>
        <w:rPr>
          <w:rFonts w:ascii="Arial" w:hAnsi="Arial" w:cs="Arial"/>
          <w:sz w:val="31"/>
        </w:rPr>
      </w:pPr>
    </w:p>
    <w:p w14:paraId="3F9B5DF6" w14:textId="68D028EF" w:rsidR="00B62742" w:rsidRPr="002D5FA3" w:rsidRDefault="00C7484B">
      <w:pPr>
        <w:pStyle w:val="Prrafodelista"/>
        <w:numPr>
          <w:ilvl w:val="2"/>
          <w:numId w:val="4"/>
        </w:numPr>
        <w:tabs>
          <w:tab w:val="left" w:pos="1374"/>
        </w:tabs>
        <w:ind w:right="32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Establecer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calendario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ejecución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durante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ejercicio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fiscal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2022,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Fondos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Pp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Administración</w:t>
      </w:r>
      <w:r w:rsidRPr="002D5FA3">
        <w:rPr>
          <w:rFonts w:ascii="Arial" w:hAnsi="Arial" w:cs="Arial"/>
          <w:spacing w:val="1"/>
        </w:rPr>
        <w:t xml:space="preserve"> </w:t>
      </w:r>
      <w:r w:rsidRPr="007907D6">
        <w:rPr>
          <w:rFonts w:ascii="Arial" w:hAnsi="Arial" w:cs="Arial"/>
        </w:rPr>
        <w:t>Pública</w:t>
      </w:r>
      <w:r w:rsidR="00FE3B55" w:rsidRPr="007907D6">
        <w:rPr>
          <w:rFonts w:ascii="Arial" w:hAnsi="Arial" w:cs="Arial"/>
        </w:rPr>
        <w:t xml:space="preserve"> </w:t>
      </w:r>
      <w:r w:rsidRPr="007907D6">
        <w:rPr>
          <w:rFonts w:ascii="Arial" w:hAnsi="Arial" w:cs="Arial"/>
        </w:rPr>
        <w:t>Estatal,</w:t>
      </w:r>
      <w:r w:rsidRPr="007907D6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operados y ejecutados en el ejercicio fiscal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 operación o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ejercicios anteriores, según se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determine.</w:t>
      </w:r>
    </w:p>
    <w:p w14:paraId="46707557" w14:textId="77777777" w:rsidR="00B62742" w:rsidRPr="002D5FA3" w:rsidRDefault="00B62742">
      <w:pPr>
        <w:pStyle w:val="Textoindependiente"/>
        <w:spacing w:before="4"/>
        <w:rPr>
          <w:rFonts w:ascii="Arial" w:hAnsi="Arial" w:cs="Arial"/>
          <w:sz w:val="31"/>
        </w:rPr>
      </w:pPr>
    </w:p>
    <w:p w14:paraId="635275AD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374"/>
        </w:tabs>
        <w:ind w:right="321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Vincular el calendario de ejecución de las evaluaciones con el calendario de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actividad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ejercicio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fiscal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correspondiente.</w:t>
      </w:r>
    </w:p>
    <w:p w14:paraId="6D795D57" w14:textId="77777777" w:rsidR="00B62742" w:rsidRPr="002D5FA3" w:rsidRDefault="00B62742">
      <w:pPr>
        <w:pStyle w:val="Textoindependiente"/>
        <w:spacing w:before="3"/>
        <w:rPr>
          <w:rFonts w:ascii="Arial" w:hAnsi="Arial" w:cs="Arial"/>
          <w:sz w:val="31"/>
        </w:rPr>
      </w:pPr>
    </w:p>
    <w:p w14:paraId="63FEB73B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374"/>
        </w:tabs>
        <w:ind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Articular los resultados de las acciones de monitoreo y evaluación de 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Fondos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Pp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cumplimiento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como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elemento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relevante del Presupuesto Basado en Resultados (PbR) y del Sistema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del Desempeño (SED).</w:t>
      </w:r>
    </w:p>
    <w:p w14:paraId="3DC8508A" w14:textId="77777777" w:rsidR="00B62742" w:rsidRPr="002D5FA3" w:rsidRDefault="00B62742">
      <w:pPr>
        <w:pStyle w:val="Textoindependiente"/>
        <w:spacing w:before="2"/>
        <w:rPr>
          <w:rFonts w:ascii="Arial" w:hAnsi="Arial" w:cs="Arial"/>
          <w:sz w:val="31"/>
        </w:rPr>
      </w:pPr>
    </w:p>
    <w:p w14:paraId="48C68C82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374"/>
        </w:tabs>
        <w:ind w:right="322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Dar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seguimiento a los Aspectos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Susceptibles de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Mejora (ASM) derivados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informes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y evaluaciones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fondos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programas.</w:t>
      </w:r>
    </w:p>
    <w:p w14:paraId="040930EB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6FA66B1B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5E67CC70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4F1AD89A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53F465B5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61EEC1D2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1F8E72CD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36D6F053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6ECE6F6D" w14:textId="77777777" w:rsidR="00B62742" w:rsidRPr="002D5FA3" w:rsidRDefault="00C7484B">
      <w:pPr>
        <w:spacing w:before="195" w:line="242" w:lineRule="auto"/>
        <w:ind w:left="660" w:right="321" w:hanging="1"/>
        <w:jc w:val="both"/>
        <w:rPr>
          <w:rFonts w:ascii="Arial" w:hAnsi="Arial" w:cs="Arial"/>
          <w:sz w:val="20"/>
        </w:rPr>
      </w:pPr>
      <w:r w:rsidRPr="002D5FA3">
        <w:rPr>
          <w:rFonts w:ascii="Arial" w:hAnsi="Arial" w:cs="Arial"/>
          <w:sz w:val="20"/>
          <w:vertAlign w:val="superscript"/>
        </w:rPr>
        <w:t>1/</w:t>
      </w:r>
      <w:r w:rsidRPr="002D5FA3">
        <w:rPr>
          <w:rFonts w:ascii="Arial" w:hAnsi="Arial" w:cs="Arial"/>
          <w:sz w:val="20"/>
        </w:rPr>
        <w:t xml:space="preserve"> Los tipos de evaluación se definirán tomando de referencia los Lineamientos Generales</w:t>
      </w:r>
      <w:r w:rsidRPr="002D5FA3">
        <w:rPr>
          <w:rFonts w:ascii="Arial" w:hAnsi="Arial" w:cs="Arial"/>
          <w:spacing w:val="1"/>
          <w:sz w:val="20"/>
        </w:rPr>
        <w:t xml:space="preserve"> </w:t>
      </w:r>
      <w:r w:rsidRPr="002D5FA3">
        <w:rPr>
          <w:rFonts w:ascii="Arial" w:hAnsi="Arial" w:cs="Arial"/>
          <w:sz w:val="20"/>
        </w:rPr>
        <w:t>para la Evaluación de los Programas Presupuestarios y Recursos Federales en el Estado</w:t>
      </w:r>
      <w:r w:rsidRPr="002D5FA3">
        <w:rPr>
          <w:rFonts w:ascii="Arial" w:hAnsi="Arial" w:cs="Arial"/>
          <w:spacing w:val="1"/>
          <w:sz w:val="20"/>
        </w:rPr>
        <w:t xml:space="preserve"> </w:t>
      </w:r>
      <w:r w:rsidRPr="002D5FA3">
        <w:rPr>
          <w:rFonts w:ascii="Arial" w:hAnsi="Arial" w:cs="Arial"/>
          <w:sz w:val="20"/>
        </w:rPr>
        <w:t>de</w:t>
      </w:r>
      <w:r w:rsidRPr="002D5FA3">
        <w:rPr>
          <w:rFonts w:ascii="Arial" w:hAnsi="Arial" w:cs="Arial"/>
          <w:spacing w:val="-2"/>
          <w:sz w:val="20"/>
        </w:rPr>
        <w:t xml:space="preserve"> </w:t>
      </w:r>
      <w:r w:rsidRPr="002D5FA3">
        <w:rPr>
          <w:rFonts w:ascii="Arial" w:hAnsi="Arial" w:cs="Arial"/>
          <w:sz w:val="20"/>
        </w:rPr>
        <w:t>Sinaloa.</w:t>
      </w:r>
    </w:p>
    <w:p w14:paraId="0095892F" w14:textId="77777777" w:rsidR="00B62742" w:rsidRPr="002D5FA3" w:rsidRDefault="00B62742">
      <w:pPr>
        <w:spacing w:line="242" w:lineRule="auto"/>
        <w:jc w:val="both"/>
        <w:rPr>
          <w:rFonts w:ascii="Arial" w:hAnsi="Arial" w:cs="Arial"/>
          <w:sz w:val="20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03BC88CD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6"/>
        </w:tabs>
        <w:spacing w:before="83"/>
        <w:ind w:hanging="246"/>
      </w:pPr>
      <w:r w:rsidRPr="002D5FA3">
        <w:rPr>
          <w:color w:val="641D31"/>
        </w:rPr>
        <w:lastRenderedPageBreak/>
        <w:t>Glosario</w:t>
      </w:r>
      <w:r w:rsidRPr="002D5FA3">
        <w:rPr>
          <w:color w:val="641D31"/>
          <w:spacing w:val="-3"/>
        </w:rPr>
        <w:t xml:space="preserve"> </w:t>
      </w:r>
      <w:r w:rsidRPr="002D5FA3">
        <w:rPr>
          <w:color w:val="641D31"/>
        </w:rPr>
        <w:t>de</w:t>
      </w:r>
      <w:r w:rsidRPr="002D5FA3">
        <w:rPr>
          <w:color w:val="641D31"/>
          <w:spacing w:val="-2"/>
        </w:rPr>
        <w:t xml:space="preserve"> </w:t>
      </w:r>
      <w:r w:rsidRPr="002D5FA3">
        <w:rPr>
          <w:color w:val="641D31"/>
        </w:rPr>
        <w:t>términos</w:t>
      </w:r>
    </w:p>
    <w:p w14:paraId="72D8C0D7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006AEF6E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216FF1CE" w14:textId="77777777" w:rsidR="00B62742" w:rsidRPr="002D5FA3" w:rsidRDefault="00C7484B">
      <w:pPr>
        <w:pStyle w:val="Textoindependiente"/>
        <w:ind w:left="66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efectos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presente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documento,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entenderá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por:</w:t>
      </w:r>
    </w:p>
    <w:p w14:paraId="5E9C3112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29135E96" w14:textId="77777777" w:rsidR="00B62742" w:rsidRPr="002D5FA3" w:rsidRDefault="00C7484B">
      <w:pPr>
        <w:pStyle w:val="Textoindependiente"/>
        <w:spacing w:before="158"/>
        <w:ind w:left="661" w:right="319" w:hanging="1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 xml:space="preserve">ASM: </w:t>
      </w:r>
      <w:r w:rsidRPr="002D5FA3">
        <w:rPr>
          <w:rFonts w:ascii="Arial" w:hAnsi="Arial" w:cs="Arial"/>
        </w:rPr>
        <w:t>Mecanismos para el Seguimiento a los Aspectos Susceptibles de Mejora,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derivado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recomendaciones que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hacen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programas.</w:t>
      </w:r>
    </w:p>
    <w:p w14:paraId="672076F5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6380865E" w14:textId="77777777" w:rsidR="00B62742" w:rsidRPr="002D5FA3" w:rsidRDefault="00C7484B">
      <w:pPr>
        <w:pStyle w:val="Textoindependiente"/>
        <w:spacing w:before="156"/>
        <w:ind w:left="661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CONEVAL:</w:t>
      </w:r>
      <w:r w:rsidRPr="002D5FA3">
        <w:rPr>
          <w:rFonts w:ascii="Arial" w:hAnsi="Arial" w:cs="Arial"/>
          <w:b/>
          <w:spacing w:val="-4"/>
        </w:rPr>
        <w:t xml:space="preserve"> </w:t>
      </w:r>
      <w:r w:rsidRPr="002D5FA3">
        <w:rPr>
          <w:rFonts w:ascii="Arial" w:hAnsi="Arial" w:cs="Arial"/>
        </w:rPr>
        <w:t>Consejo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Nacional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Política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Desarrollo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Social.</w:t>
      </w:r>
    </w:p>
    <w:p w14:paraId="54AFBD88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7506EE22" w14:textId="77777777" w:rsidR="00B62742" w:rsidRPr="002D5FA3" w:rsidRDefault="00C7484B">
      <w:pPr>
        <w:pStyle w:val="Textoindependiente"/>
        <w:spacing w:before="158"/>
        <w:ind w:left="661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 xml:space="preserve">Coordinación de la evaluación: </w:t>
      </w:r>
      <w:r w:rsidRPr="002D5FA3">
        <w:rPr>
          <w:rFonts w:ascii="Arial" w:hAnsi="Arial" w:cs="Arial"/>
        </w:rPr>
        <w:t>Mecanismos de colaboración, comunicación 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intercambio de información relevante para el adecuado desarrollo de los trabajos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generación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informes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derivados del proceso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evaluación.</w:t>
      </w:r>
    </w:p>
    <w:p w14:paraId="25EA857D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310FDF0F" w14:textId="4E51CC8B" w:rsidR="00B62742" w:rsidRPr="002D5FA3" w:rsidRDefault="00C7484B">
      <w:pPr>
        <w:pStyle w:val="Textoindependiente"/>
        <w:spacing w:before="157"/>
        <w:ind w:left="661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Dependencias: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refiere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artículo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3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Ley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Orgánica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Administración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Pública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Sinaloa,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incluidos</w:t>
      </w:r>
      <w:r w:rsidRPr="002D5FA3">
        <w:rPr>
          <w:rFonts w:ascii="Arial" w:hAnsi="Arial" w:cs="Arial"/>
          <w:spacing w:val="1"/>
        </w:rPr>
        <w:t xml:space="preserve"> </w:t>
      </w:r>
      <w:r w:rsidRPr="007907D6">
        <w:rPr>
          <w:rFonts w:ascii="Arial" w:hAnsi="Arial" w:cs="Arial"/>
        </w:rPr>
        <w:t>sus</w:t>
      </w:r>
      <w:r w:rsidRPr="007907D6">
        <w:rPr>
          <w:rFonts w:ascii="Arial" w:hAnsi="Arial" w:cs="Arial"/>
          <w:spacing w:val="62"/>
        </w:rPr>
        <w:t xml:space="preserve"> </w:t>
      </w:r>
      <w:r w:rsidRPr="007907D6">
        <w:rPr>
          <w:rFonts w:ascii="Arial" w:hAnsi="Arial" w:cs="Arial"/>
        </w:rPr>
        <w:t>órganos</w:t>
      </w:r>
      <w:r w:rsidR="00FE3B55" w:rsidRPr="007907D6">
        <w:rPr>
          <w:rFonts w:ascii="Arial" w:hAnsi="Arial" w:cs="Arial"/>
        </w:rPr>
        <w:t xml:space="preserve"> </w:t>
      </w:r>
      <w:r w:rsidRPr="007907D6">
        <w:rPr>
          <w:rFonts w:ascii="Arial" w:hAnsi="Arial" w:cs="Arial"/>
          <w:spacing w:val="-59"/>
        </w:rPr>
        <w:t xml:space="preserve"> </w:t>
      </w:r>
      <w:r w:rsidRPr="007907D6">
        <w:rPr>
          <w:rFonts w:ascii="Arial" w:hAnsi="Arial" w:cs="Arial"/>
        </w:rPr>
        <w:t xml:space="preserve">administrativos </w:t>
      </w:r>
      <w:r w:rsidRPr="002D5FA3">
        <w:rPr>
          <w:rFonts w:ascii="Arial" w:hAnsi="Arial" w:cs="Arial"/>
        </w:rPr>
        <w:t>desconcentrados, así como la Gubernatura del Estado, la Fiscalía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General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Estado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y los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tribunales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administrativos.</w:t>
      </w:r>
    </w:p>
    <w:p w14:paraId="48ED0356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47A5DF9F" w14:textId="77777777" w:rsidR="00B62742" w:rsidRPr="002D5FA3" w:rsidRDefault="00C7484B">
      <w:pPr>
        <w:pStyle w:val="Textoindependiente"/>
        <w:spacing w:before="157"/>
        <w:ind w:left="661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Entidades: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refiere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artículo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4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Ley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Orgánica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Administración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Pública del Estado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Sinaloa.</w:t>
      </w:r>
    </w:p>
    <w:p w14:paraId="4180A763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7FA24585" w14:textId="77777777" w:rsidR="00B62742" w:rsidRPr="002D5FA3" w:rsidRDefault="00C7484B">
      <w:pPr>
        <w:pStyle w:val="Textoindependiente"/>
        <w:spacing w:before="156"/>
        <w:ind w:left="661" w:right="315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 xml:space="preserve">Evaluación: </w:t>
      </w:r>
      <w:r w:rsidRPr="002D5FA3">
        <w:rPr>
          <w:rFonts w:ascii="Arial" w:hAnsi="Arial" w:cs="Arial"/>
        </w:rPr>
        <w:t>Análisis sistemático y objetivo de los programas y políticas públicas,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 tiene como finalidad determinar la pertinencia y el logro de sus objetivos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metas,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así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como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eficiencia,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eficacia,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calidad,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resultados,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impactos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sostenibilidad.</w:t>
      </w:r>
    </w:p>
    <w:p w14:paraId="0F52073D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58EC75D1" w14:textId="77777777" w:rsidR="00B62742" w:rsidRPr="002D5FA3" w:rsidRDefault="00C7484B">
      <w:pPr>
        <w:pStyle w:val="Textoindependiente"/>
        <w:spacing w:before="157"/>
        <w:ind w:left="661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 xml:space="preserve">Evaluación externa: </w:t>
      </w:r>
      <w:r w:rsidRPr="002D5FA3">
        <w:rPr>
          <w:rFonts w:ascii="Arial" w:hAnsi="Arial" w:cs="Arial"/>
        </w:rPr>
        <w:t>Modalidad de evaluación que se realiza a través de personas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físicas y morales especializadas y con experiencia probada en la materia 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corresponda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evaluar,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cumplan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requisitos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independencia,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imparcialidad, transparencia y los demás que se establezcan en las disposiciones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aplicables.</w:t>
      </w:r>
    </w:p>
    <w:p w14:paraId="0270B7C9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394739DD" w14:textId="77777777" w:rsidR="00B62742" w:rsidRPr="002D5FA3" w:rsidRDefault="00C7484B">
      <w:pPr>
        <w:pStyle w:val="Textoindependiente"/>
        <w:spacing w:before="158"/>
        <w:ind w:left="661" w:right="314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 xml:space="preserve">Evaluación interna: </w:t>
      </w:r>
      <w:r w:rsidRPr="002D5FA3">
        <w:rPr>
          <w:rFonts w:ascii="Arial" w:hAnsi="Arial" w:cs="Arial"/>
        </w:rPr>
        <w:t>Modalidad de evaluación realizada en coordinación con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Dependencias y Entidades responsables de la ejecución de los programas y/o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fondos 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ser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evaluados.</w:t>
      </w:r>
    </w:p>
    <w:p w14:paraId="7C83B4B1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63B7E03C" w14:textId="77777777" w:rsidR="00B62742" w:rsidRPr="002D5FA3" w:rsidRDefault="00C7484B">
      <w:pPr>
        <w:pStyle w:val="Textoindependiente"/>
        <w:spacing w:before="155"/>
        <w:ind w:left="661"/>
        <w:jc w:val="both"/>
        <w:rPr>
          <w:rFonts w:ascii="Arial" w:hAnsi="Arial" w:cs="Arial"/>
        </w:rPr>
      </w:pPr>
      <w:proofErr w:type="spellStart"/>
      <w:r w:rsidRPr="002D5FA3">
        <w:rPr>
          <w:rFonts w:ascii="Arial" w:hAnsi="Arial" w:cs="Arial"/>
          <w:b/>
        </w:rPr>
        <w:t>GPbR</w:t>
      </w:r>
      <w:proofErr w:type="spellEnd"/>
      <w:r w:rsidRPr="002D5FA3">
        <w:rPr>
          <w:rFonts w:ascii="Arial" w:hAnsi="Arial" w:cs="Arial"/>
          <w:b/>
        </w:rPr>
        <w:t>:</w:t>
      </w:r>
      <w:r w:rsidRPr="002D5FA3">
        <w:rPr>
          <w:rFonts w:ascii="Arial" w:hAnsi="Arial" w:cs="Arial"/>
          <w:b/>
          <w:spacing w:val="-4"/>
        </w:rPr>
        <w:t xml:space="preserve"> </w:t>
      </w:r>
      <w:r w:rsidRPr="002D5FA3">
        <w:rPr>
          <w:rFonts w:ascii="Arial" w:hAnsi="Arial" w:cs="Arial"/>
        </w:rPr>
        <w:t>Gestión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Presupuesto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basado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Resultados.</w:t>
      </w:r>
    </w:p>
    <w:p w14:paraId="20225A68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60F2FDE1" w14:textId="77777777" w:rsidR="00B62742" w:rsidRPr="002D5FA3" w:rsidRDefault="00C7484B">
      <w:pPr>
        <w:pStyle w:val="Textoindependiente"/>
        <w:spacing w:before="158"/>
        <w:ind w:left="661"/>
        <w:jc w:val="both"/>
        <w:rPr>
          <w:rFonts w:ascii="Arial" w:hAnsi="Arial" w:cs="Arial"/>
        </w:rPr>
      </w:pPr>
      <w:proofErr w:type="spellStart"/>
      <w:r w:rsidRPr="002D5FA3">
        <w:rPr>
          <w:rFonts w:ascii="Arial" w:hAnsi="Arial" w:cs="Arial"/>
          <w:b/>
        </w:rPr>
        <w:t>GpR</w:t>
      </w:r>
      <w:proofErr w:type="spellEnd"/>
      <w:r w:rsidRPr="002D5FA3">
        <w:rPr>
          <w:rFonts w:ascii="Arial" w:hAnsi="Arial" w:cs="Arial"/>
          <w:b/>
        </w:rPr>
        <w:t>:</w:t>
      </w:r>
      <w:r w:rsidRPr="002D5FA3">
        <w:rPr>
          <w:rFonts w:ascii="Arial" w:hAnsi="Arial" w:cs="Arial"/>
          <w:b/>
          <w:spacing w:val="-4"/>
        </w:rPr>
        <w:t xml:space="preserve"> </w:t>
      </w:r>
      <w:r w:rsidRPr="002D5FA3">
        <w:rPr>
          <w:rFonts w:ascii="Arial" w:hAnsi="Arial" w:cs="Arial"/>
        </w:rPr>
        <w:t>Gestión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Resultados.</w:t>
      </w:r>
    </w:p>
    <w:p w14:paraId="6502801F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2BFA07DE" w14:textId="77777777" w:rsidR="00B62742" w:rsidRPr="002D5FA3" w:rsidRDefault="00C7484B">
      <w:pPr>
        <w:pStyle w:val="Textoindependiente"/>
        <w:spacing w:before="157"/>
        <w:ind w:left="661" w:right="319" w:hanging="1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Lineamientos: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</w:rPr>
        <w:t>Lineamientos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Generales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Presupuestarios y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Recursos Federales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Estado 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Sinaloa.</w:t>
      </w:r>
    </w:p>
    <w:p w14:paraId="320CAAFD" w14:textId="77777777" w:rsidR="00B62742" w:rsidRPr="002D5FA3" w:rsidRDefault="00B62742">
      <w:pPr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2B086F7F" w14:textId="77777777" w:rsidR="00B62742" w:rsidRPr="002D5FA3" w:rsidRDefault="00B62742">
      <w:pPr>
        <w:pStyle w:val="Textoindependiente"/>
        <w:rPr>
          <w:rFonts w:ascii="Arial" w:hAnsi="Arial" w:cs="Arial"/>
          <w:sz w:val="20"/>
        </w:rPr>
      </w:pPr>
    </w:p>
    <w:p w14:paraId="7DAA2ED4" w14:textId="77777777" w:rsidR="00B62742" w:rsidRPr="002D5FA3" w:rsidRDefault="00B62742">
      <w:pPr>
        <w:pStyle w:val="Textoindependiente"/>
        <w:spacing w:before="8"/>
        <w:rPr>
          <w:rFonts w:ascii="Arial" w:hAnsi="Arial" w:cs="Arial"/>
          <w:sz w:val="16"/>
        </w:rPr>
      </w:pPr>
    </w:p>
    <w:p w14:paraId="04D3771A" w14:textId="77777777" w:rsidR="00B62742" w:rsidRPr="002D5FA3" w:rsidRDefault="00C7484B">
      <w:pPr>
        <w:pStyle w:val="Textoindependiente"/>
        <w:spacing w:before="93"/>
        <w:ind w:left="660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PAE:</w:t>
      </w:r>
      <w:r w:rsidRPr="002D5FA3">
        <w:rPr>
          <w:rFonts w:ascii="Arial" w:hAnsi="Arial" w:cs="Arial"/>
          <w:b/>
          <w:spacing w:val="-4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Anual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Evaluación.</w:t>
      </w:r>
    </w:p>
    <w:p w14:paraId="3F8CCC21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177FE3DC" w14:textId="77777777" w:rsidR="00B62742" w:rsidRPr="002D5FA3" w:rsidRDefault="00C7484B">
      <w:pPr>
        <w:pStyle w:val="Textoindependiente"/>
        <w:spacing w:before="158"/>
        <w:ind w:left="660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PbR:</w:t>
      </w:r>
      <w:r w:rsidRPr="002D5FA3">
        <w:rPr>
          <w:rFonts w:ascii="Arial" w:hAnsi="Arial" w:cs="Arial"/>
          <w:b/>
          <w:spacing w:val="-2"/>
        </w:rPr>
        <w:t xml:space="preserve"> </w:t>
      </w:r>
      <w:r w:rsidRPr="002D5FA3">
        <w:rPr>
          <w:rFonts w:ascii="Arial" w:hAnsi="Arial" w:cs="Arial"/>
        </w:rPr>
        <w:t>Presupuesto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basado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Resultados.</w:t>
      </w:r>
    </w:p>
    <w:p w14:paraId="2055288B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7E012A1E" w14:textId="77777777" w:rsidR="00B62742" w:rsidRPr="002D5FA3" w:rsidRDefault="00C7484B">
      <w:pPr>
        <w:pStyle w:val="Textoindependiente"/>
        <w:spacing w:before="157"/>
        <w:ind w:left="660" w:right="314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Programas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Presupuestarios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(Pp):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</w:rPr>
        <w:t>Intervenciones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alude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Estructura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Programática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Egresos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Sinaloa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cada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ejercicio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fiscal.</w:t>
      </w:r>
    </w:p>
    <w:p w14:paraId="0DB9C7FF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2B3A484C" w14:textId="77777777" w:rsidR="00B62742" w:rsidRPr="002D5FA3" w:rsidRDefault="00C7484B">
      <w:pPr>
        <w:pStyle w:val="Textoindependiente"/>
        <w:spacing w:before="158" w:line="650" w:lineRule="auto"/>
        <w:ind w:left="660" w:right="3874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 xml:space="preserve">SAF: </w:t>
      </w:r>
      <w:r w:rsidRPr="002D5FA3">
        <w:rPr>
          <w:rFonts w:ascii="Arial" w:hAnsi="Arial" w:cs="Arial"/>
        </w:rPr>
        <w:t>Secretaría de Administración y Finanzas.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  <w:b/>
        </w:rPr>
        <w:t xml:space="preserve">SED: </w:t>
      </w:r>
      <w:r w:rsidRPr="002D5FA3">
        <w:rPr>
          <w:rFonts w:ascii="Arial" w:hAnsi="Arial" w:cs="Arial"/>
        </w:rPr>
        <w:t>Sistema de Evaluación del Desempeño.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  <w:b/>
        </w:rPr>
        <w:t xml:space="preserve">SFP: </w:t>
      </w:r>
      <w:r w:rsidRPr="002D5FA3">
        <w:rPr>
          <w:rFonts w:ascii="Arial" w:hAnsi="Arial" w:cs="Arial"/>
        </w:rPr>
        <w:t>Secretaría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Función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Pública.</w:t>
      </w:r>
    </w:p>
    <w:p w14:paraId="75F44A19" w14:textId="77777777" w:rsidR="00B62742" w:rsidRPr="002D5FA3" w:rsidRDefault="00C7484B">
      <w:pPr>
        <w:pStyle w:val="Textoindependiente"/>
        <w:ind w:left="660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SHCP:</w:t>
      </w:r>
      <w:r w:rsidRPr="002D5FA3">
        <w:rPr>
          <w:rFonts w:ascii="Arial" w:hAnsi="Arial" w:cs="Arial"/>
          <w:b/>
          <w:spacing w:val="-2"/>
        </w:rPr>
        <w:t xml:space="preserve"> </w:t>
      </w:r>
      <w:r w:rsidRPr="002D5FA3">
        <w:rPr>
          <w:rFonts w:ascii="Arial" w:hAnsi="Arial" w:cs="Arial"/>
        </w:rPr>
        <w:t>Secretaría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Hacienda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Crédito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Público.</w:t>
      </w:r>
    </w:p>
    <w:p w14:paraId="37CB8DA7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17062127" w14:textId="77777777" w:rsidR="00B62742" w:rsidRPr="002D5FA3" w:rsidRDefault="00C7484B">
      <w:pPr>
        <w:pStyle w:val="Textoindependiente"/>
        <w:spacing w:before="158"/>
        <w:ind w:left="660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STRC:</w:t>
      </w:r>
      <w:r w:rsidRPr="002D5FA3">
        <w:rPr>
          <w:rFonts w:ascii="Arial" w:hAnsi="Arial" w:cs="Arial"/>
          <w:b/>
          <w:spacing w:val="-2"/>
        </w:rPr>
        <w:t xml:space="preserve"> </w:t>
      </w:r>
      <w:r w:rsidRPr="002D5FA3">
        <w:rPr>
          <w:rFonts w:ascii="Arial" w:hAnsi="Arial" w:cs="Arial"/>
        </w:rPr>
        <w:t>Secretaría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Transparencia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Rendición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Cuentas.</w:t>
      </w:r>
    </w:p>
    <w:p w14:paraId="613294B5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6C7FBECA" w14:textId="77777777" w:rsidR="00B62742" w:rsidRPr="002D5FA3" w:rsidRDefault="00C7484B">
      <w:pPr>
        <w:pStyle w:val="Textoindependiente"/>
        <w:spacing w:before="157"/>
        <w:ind w:left="660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TdR:</w:t>
      </w:r>
      <w:r w:rsidRPr="002D5FA3">
        <w:rPr>
          <w:rFonts w:ascii="Arial" w:hAnsi="Arial" w:cs="Arial"/>
          <w:b/>
          <w:spacing w:val="-4"/>
        </w:rPr>
        <w:t xml:space="preserve"> </w:t>
      </w:r>
      <w:r w:rsidRPr="002D5FA3">
        <w:rPr>
          <w:rFonts w:ascii="Arial" w:hAnsi="Arial" w:cs="Arial"/>
        </w:rPr>
        <w:t>Modelo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Términos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Referencia.</w:t>
      </w:r>
    </w:p>
    <w:p w14:paraId="7BC73FD1" w14:textId="77777777" w:rsidR="00B62742" w:rsidRPr="002D5FA3" w:rsidRDefault="00B62742">
      <w:pPr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25E83F9F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8"/>
        </w:tabs>
        <w:spacing w:before="83"/>
        <w:ind w:left="907" w:hanging="248"/>
      </w:pPr>
      <w:r w:rsidRPr="002D5FA3">
        <w:rPr>
          <w:color w:val="641D31"/>
        </w:rPr>
        <w:lastRenderedPageBreak/>
        <w:t>Sistema</w:t>
      </w:r>
      <w:r w:rsidRPr="002D5FA3">
        <w:rPr>
          <w:color w:val="641D31"/>
          <w:spacing w:val="-5"/>
        </w:rPr>
        <w:t xml:space="preserve"> </w:t>
      </w:r>
      <w:r w:rsidRPr="002D5FA3">
        <w:rPr>
          <w:color w:val="641D31"/>
        </w:rPr>
        <w:t>de</w:t>
      </w:r>
      <w:r w:rsidRPr="002D5FA3">
        <w:rPr>
          <w:color w:val="641D31"/>
          <w:spacing w:val="-5"/>
        </w:rPr>
        <w:t xml:space="preserve"> </w:t>
      </w:r>
      <w:r w:rsidRPr="002D5FA3">
        <w:rPr>
          <w:color w:val="641D31"/>
        </w:rPr>
        <w:t>Evaluación</w:t>
      </w:r>
      <w:r w:rsidRPr="002D5FA3">
        <w:rPr>
          <w:color w:val="641D31"/>
          <w:spacing w:val="-2"/>
        </w:rPr>
        <w:t xml:space="preserve"> </w:t>
      </w:r>
      <w:r w:rsidRPr="002D5FA3">
        <w:rPr>
          <w:color w:val="641D31"/>
        </w:rPr>
        <w:t>del</w:t>
      </w:r>
      <w:r w:rsidRPr="002D5FA3">
        <w:rPr>
          <w:color w:val="641D31"/>
          <w:spacing w:val="-2"/>
        </w:rPr>
        <w:t xml:space="preserve"> </w:t>
      </w:r>
      <w:r w:rsidRPr="002D5FA3">
        <w:rPr>
          <w:color w:val="641D31"/>
        </w:rPr>
        <w:t>Desempeño</w:t>
      </w:r>
      <w:r w:rsidRPr="002D5FA3">
        <w:rPr>
          <w:color w:val="641D31"/>
          <w:spacing w:val="-5"/>
        </w:rPr>
        <w:t xml:space="preserve"> </w:t>
      </w:r>
      <w:r w:rsidRPr="002D5FA3">
        <w:rPr>
          <w:color w:val="641D31"/>
        </w:rPr>
        <w:t>(SED)</w:t>
      </w:r>
    </w:p>
    <w:p w14:paraId="59DD72A1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1F83695A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0F6D5387" w14:textId="547C93EE" w:rsidR="00B62742" w:rsidRPr="007907D6" w:rsidRDefault="00C7484B">
      <w:pPr>
        <w:ind w:left="660" w:right="316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Sistema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Desempeño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(SED)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liga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  <w:i/>
        </w:rPr>
        <w:t>Presupuesto</w:t>
      </w:r>
      <w:r w:rsidRPr="002D5FA3">
        <w:rPr>
          <w:rFonts w:ascii="Arial" w:hAnsi="Arial" w:cs="Arial"/>
          <w:i/>
          <w:spacing w:val="1"/>
        </w:rPr>
        <w:t xml:space="preserve"> </w:t>
      </w:r>
      <w:r w:rsidRPr="002D5FA3">
        <w:rPr>
          <w:rFonts w:ascii="Arial" w:hAnsi="Arial" w:cs="Arial"/>
          <w:i/>
        </w:rPr>
        <w:t xml:space="preserve">Basado en Resultados </w:t>
      </w:r>
      <w:r w:rsidRPr="002D5FA3">
        <w:rPr>
          <w:rFonts w:ascii="Arial" w:hAnsi="Arial" w:cs="Arial"/>
        </w:rPr>
        <w:t xml:space="preserve">(PbR) en el Marco del nuevo </w:t>
      </w:r>
      <w:r w:rsidRPr="002D5FA3">
        <w:rPr>
          <w:rFonts w:ascii="Arial" w:hAnsi="Arial" w:cs="Arial"/>
          <w:i/>
        </w:rPr>
        <w:t>Modelo de Gestión en Base a</w:t>
      </w:r>
      <w:r w:rsidRPr="002D5FA3">
        <w:rPr>
          <w:rFonts w:ascii="Arial" w:hAnsi="Arial" w:cs="Arial"/>
          <w:i/>
          <w:spacing w:val="1"/>
        </w:rPr>
        <w:t xml:space="preserve"> </w:t>
      </w:r>
      <w:r w:rsidRPr="002D5FA3">
        <w:rPr>
          <w:rFonts w:ascii="Arial" w:hAnsi="Arial" w:cs="Arial"/>
          <w:i/>
        </w:rPr>
        <w:t xml:space="preserve">Resultados </w:t>
      </w:r>
      <w:r w:rsidRPr="002D5FA3">
        <w:rPr>
          <w:rFonts w:ascii="Arial" w:hAnsi="Arial" w:cs="Arial"/>
        </w:rPr>
        <w:t>(</w:t>
      </w:r>
      <w:proofErr w:type="spellStart"/>
      <w:r w:rsidRPr="002D5FA3">
        <w:rPr>
          <w:rFonts w:ascii="Arial" w:hAnsi="Arial" w:cs="Arial"/>
        </w:rPr>
        <w:t>GbR</w:t>
      </w:r>
      <w:proofErr w:type="spellEnd"/>
      <w:r w:rsidRPr="002D5FA3">
        <w:rPr>
          <w:rFonts w:ascii="Arial" w:hAnsi="Arial" w:cs="Arial"/>
        </w:rPr>
        <w:t>), mismo que se está implementando en Sinaloa a partir de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diversas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reformas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constitucionales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legales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aplicadas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desde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2008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nivel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nacional</w:t>
      </w:r>
      <w:r w:rsidR="00FE3B55" w:rsidRPr="007907D6">
        <w:rPr>
          <w:rFonts w:ascii="Arial" w:hAnsi="Arial" w:cs="Arial"/>
        </w:rPr>
        <w:t>, de conformidad con los Lineamientos Generales para la Evaluación de los Programas Federales de la Administración Pública, publicados en el Diario Oficial de la Federación el 30 de marzo de 2007</w:t>
      </w:r>
      <w:r w:rsidRPr="007907D6">
        <w:rPr>
          <w:rFonts w:ascii="Arial" w:hAnsi="Arial" w:cs="Arial"/>
        </w:rPr>
        <w:t>.</w:t>
      </w:r>
    </w:p>
    <w:p w14:paraId="702A0D80" w14:textId="77777777" w:rsidR="00B62742" w:rsidRPr="002D5FA3" w:rsidRDefault="00C7484B">
      <w:pPr>
        <w:pStyle w:val="Textoindependiente"/>
        <w:spacing w:before="8"/>
        <w:rPr>
          <w:rFonts w:ascii="Arial" w:hAnsi="Arial" w:cs="Arial"/>
          <w:sz w:val="18"/>
        </w:rPr>
      </w:pPr>
      <w:r w:rsidRPr="002D5FA3">
        <w:rPr>
          <w:rFonts w:ascii="Arial" w:hAnsi="Arial" w:cs="Arial"/>
          <w:noProof/>
          <w:lang w:val="es-MX" w:eastAsia="es-MX"/>
        </w:rPr>
        <w:drawing>
          <wp:anchor distT="0" distB="0" distL="0" distR="0" simplePos="0" relativeHeight="251658240" behindDoc="0" locked="0" layoutInCell="1" allowOverlap="1" wp14:anchorId="23934FD0" wp14:editId="65699F99">
            <wp:simplePos x="0" y="0"/>
            <wp:positionH relativeFrom="page">
              <wp:posOffset>2816225</wp:posOffset>
            </wp:positionH>
            <wp:positionV relativeFrom="paragraph">
              <wp:posOffset>161769</wp:posOffset>
            </wp:positionV>
            <wp:extent cx="2573288" cy="1496091"/>
            <wp:effectExtent l="0" t="0" r="0" b="0"/>
            <wp:wrapTopAndBottom/>
            <wp:docPr id="7" name="image4.jpeg" descr="Escala de tiemp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288" cy="1496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54CED4" w14:textId="77777777" w:rsidR="00B62742" w:rsidRPr="002D5FA3" w:rsidRDefault="00C7484B">
      <w:pPr>
        <w:spacing w:before="59"/>
        <w:ind w:left="3492"/>
        <w:rPr>
          <w:rFonts w:ascii="Arial" w:hAnsi="Arial" w:cs="Arial"/>
          <w:sz w:val="18"/>
        </w:rPr>
      </w:pPr>
      <w:r w:rsidRPr="002D5FA3">
        <w:rPr>
          <w:rFonts w:ascii="Arial" w:hAnsi="Arial" w:cs="Arial"/>
          <w:sz w:val="18"/>
        </w:rPr>
        <w:t>Esquema</w:t>
      </w:r>
      <w:r w:rsidRPr="002D5FA3">
        <w:rPr>
          <w:rFonts w:ascii="Arial" w:hAnsi="Arial" w:cs="Arial"/>
          <w:spacing w:val="-4"/>
          <w:sz w:val="18"/>
        </w:rPr>
        <w:t xml:space="preserve"> </w:t>
      </w:r>
      <w:r w:rsidRPr="002D5FA3">
        <w:rPr>
          <w:rFonts w:ascii="Arial" w:hAnsi="Arial" w:cs="Arial"/>
          <w:sz w:val="18"/>
        </w:rPr>
        <w:t>obtenido</w:t>
      </w:r>
      <w:r w:rsidRPr="002D5FA3">
        <w:rPr>
          <w:rFonts w:ascii="Arial" w:hAnsi="Arial" w:cs="Arial"/>
          <w:spacing w:val="-4"/>
          <w:sz w:val="18"/>
        </w:rPr>
        <w:t xml:space="preserve"> </w:t>
      </w:r>
      <w:r w:rsidRPr="002D5FA3">
        <w:rPr>
          <w:rFonts w:ascii="Arial" w:hAnsi="Arial" w:cs="Arial"/>
          <w:sz w:val="18"/>
        </w:rPr>
        <w:t>de</w:t>
      </w:r>
      <w:r w:rsidRPr="002D5FA3">
        <w:rPr>
          <w:rFonts w:ascii="Arial" w:hAnsi="Arial" w:cs="Arial"/>
          <w:spacing w:val="-3"/>
          <w:sz w:val="18"/>
        </w:rPr>
        <w:t xml:space="preserve"> </w:t>
      </w:r>
      <w:r w:rsidRPr="002D5FA3">
        <w:rPr>
          <w:rFonts w:ascii="Arial" w:hAnsi="Arial" w:cs="Arial"/>
          <w:sz w:val="18"/>
        </w:rPr>
        <w:t>la</w:t>
      </w:r>
      <w:r w:rsidRPr="002D5FA3">
        <w:rPr>
          <w:rFonts w:ascii="Arial" w:hAnsi="Arial" w:cs="Arial"/>
          <w:spacing w:val="-1"/>
          <w:sz w:val="18"/>
        </w:rPr>
        <w:t xml:space="preserve"> </w:t>
      </w:r>
      <w:r w:rsidRPr="002D5FA3">
        <w:rPr>
          <w:rFonts w:ascii="Arial" w:hAnsi="Arial" w:cs="Arial"/>
          <w:sz w:val="18"/>
        </w:rPr>
        <w:t>SHCP</w:t>
      </w:r>
    </w:p>
    <w:p w14:paraId="088F6114" w14:textId="77777777" w:rsidR="00B62742" w:rsidRPr="002D5FA3" w:rsidRDefault="00B62742">
      <w:pPr>
        <w:pStyle w:val="Textoindependiente"/>
        <w:spacing w:before="2"/>
        <w:rPr>
          <w:rFonts w:ascii="Arial" w:hAnsi="Arial" w:cs="Arial"/>
        </w:rPr>
      </w:pPr>
    </w:p>
    <w:p w14:paraId="7F8BE95E" w14:textId="77777777" w:rsidR="00B62742" w:rsidRPr="002D5FA3" w:rsidRDefault="00C7484B">
      <w:pPr>
        <w:pStyle w:val="Textoindependiente"/>
        <w:ind w:left="660" w:right="318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El presente PAE forma parte del SED, en este último se plasma el conjunto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procesos y elementos metodológicos que permiten realizar sistemáticamente 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seguimiento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políticas,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instituciones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implementados por las dependencias y entidades, para lograr un valor público.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Ciclo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del SED:</w:t>
      </w:r>
    </w:p>
    <w:p w14:paraId="3584C8B0" w14:textId="77777777" w:rsidR="00B62742" w:rsidRPr="002D5FA3" w:rsidRDefault="00C7484B">
      <w:pPr>
        <w:pStyle w:val="Textoindependiente"/>
        <w:spacing w:before="7"/>
        <w:rPr>
          <w:rFonts w:ascii="Arial" w:hAnsi="Arial" w:cs="Arial"/>
          <w:sz w:val="18"/>
        </w:rPr>
      </w:pPr>
      <w:r w:rsidRPr="002D5FA3">
        <w:rPr>
          <w:rFonts w:ascii="Arial" w:hAnsi="Arial" w:cs="Arial"/>
          <w:noProof/>
          <w:lang w:val="es-MX" w:eastAsia="es-MX"/>
        </w:rPr>
        <w:drawing>
          <wp:anchor distT="0" distB="0" distL="0" distR="0" simplePos="0" relativeHeight="251659264" behindDoc="0" locked="0" layoutInCell="1" allowOverlap="1" wp14:anchorId="201CA3E6" wp14:editId="05C876F0">
            <wp:simplePos x="0" y="0"/>
            <wp:positionH relativeFrom="page">
              <wp:posOffset>2663825</wp:posOffset>
            </wp:positionH>
            <wp:positionV relativeFrom="paragraph">
              <wp:posOffset>160741</wp:posOffset>
            </wp:positionV>
            <wp:extent cx="2889306" cy="2678334"/>
            <wp:effectExtent l="0" t="0" r="0" b="0"/>
            <wp:wrapTopAndBottom/>
            <wp:docPr id="9" name="image5.jpeg" descr="Diagram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306" cy="267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3E66C" w14:textId="77777777" w:rsidR="00B62742" w:rsidRPr="002D5FA3" w:rsidRDefault="00C7484B">
      <w:pPr>
        <w:spacing w:before="124"/>
        <w:ind w:left="3406"/>
        <w:rPr>
          <w:rFonts w:ascii="Arial" w:hAnsi="Arial" w:cs="Arial"/>
          <w:sz w:val="18"/>
        </w:rPr>
      </w:pPr>
      <w:r w:rsidRPr="002D5FA3">
        <w:rPr>
          <w:rFonts w:ascii="Arial" w:hAnsi="Arial" w:cs="Arial"/>
          <w:sz w:val="18"/>
        </w:rPr>
        <w:t>Esquema</w:t>
      </w:r>
      <w:r w:rsidRPr="002D5FA3">
        <w:rPr>
          <w:rFonts w:ascii="Arial" w:hAnsi="Arial" w:cs="Arial"/>
          <w:spacing w:val="-4"/>
          <w:sz w:val="18"/>
        </w:rPr>
        <w:t xml:space="preserve"> </w:t>
      </w:r>
      <w:r w:rsidRPr="002D5FA3">
        <w:rPr>
          <w:rFonts w:ascii="Arial" w:hAnsi="Arial" w:cs="Arial"/>
          <w:sz w:val="18"/>
        </w:rPr>
        <w:t>obtenido</w:t>
      </w:r>
      <w:r w:rsidRPr="002D5FA3">
        <w:rPr>
          <w:rFonts w:ascii="Arial" w:hAnsi="Arial" w:cs="Arial"/>
          <w:spacing w:val="-4"/>
          <w:sz w:val="18"/>
        </w:rPr>
        <w:t xml:space="preserve"> </w:t>
      </w:r>
      <w:r w:rsidRPr="002D5FA3">
        <w:rPr>
          <w:rFonts w:ascii="Arial" w:hAnsi="Arial" w:cs="Arial"/>
          <w:sz w:val="18"/>
        </w:rPr>
        <w:t>de</w:t>
      </w:r>
      <w:r w:rsidRPr="002D5FA3">
        <w:rPr>
          <w:rFonts w:ascii="Arial" w:hAnsi="Arial" w:cs="Arial"/>
          <w:spacing w:val="-3"/>
          <w:sz w:val="18"/>
        </w:rPr>
        <w:t xml:space="preserve"> </w:t>
      </w:r>
      <w:r w:rsidRPr="002D5FA3">
        <w:rPr>
          <w:rFonts w:ascii="Arial" w:hAnsi="Arial" w:cs="Arial"/>
          <w:sz w:val="18"/>
        </w:rPr>
        <w:t>la</w:t>
      </w:r>
      <w:r w:rsidRPr="002D5FA3">
        <w:rPr>
          <w:rFonts w:ascii="Arial" w:hAnsi="Arial" w:cs="Arial"/>
          <w:spacing w:val="-1"/>
          <w:sz w:val="18"/>
        </w:rPr>
        <w:t xml:space="preserve"> </w:t>
      </w:r>
      <w:r w:rsidRPr="002D5FA3">
        <w:rPr>
          <w:rFonts w:ascii="Arial" w:hAnsi="Arial" w:cs="Arial"/>
          <w:sz w:val="18"/>
        </w:rPr>
        <w:t>SHCP</w:t>
      </w:r>
    </w:p>
    <w:p w14:paraId="107B98F3" w14:textId="77777777" w:rsidR="00B62742" w:rsidRPr="002D5FA3" w:rsidRDefault="00B62742">
      <w:pPr>
        <w:pStyle w:val="Textoindependiente"/>
        <w:spacing w:before="6"/>
        <w:rPr>
          <w:rFonts w:ascii="Arial" w:hAnsi="Arial" w:cs="Arial"/>
          <w:sz w:val="27"/>
        </w:rPr>
      </w:pPr>
    </w:p>
    <w:p w14:paraId="70A76257" w14:textId="77777777" w:rsidR="00B62742" w:rsidRPr="002D5FA3" w:rsidRDefault="00C7484B">
      <w:pPr>
        <w:pStyle w:val="Textoindependiente"/>
        <w:spacing w:before="94"/>
        <w:ind w:left="660" w:right="32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El SED, en su mayor consolidación, brindará la información necesaria para valorar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objetivamente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mejorar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manera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continua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desempeño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Políticas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Públicas de los Pp, así como para determinar el impacto que los recursos públicos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tienen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en el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bienestar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población.</w:t>
      </w:r>
    </w:p>
    <w:p w14:paraId="6074890F" w14:textId="77777777" w:rsidR="00B62742" w:rsidRPr="002D5FA3" w:rsidRDefault="00B62742">
      <w:pPr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71BADC30" w14:textId="77777777" w:rsidR="00B62742" w:rsidRPr="002D5FA3" w:rsidRDefault="00C7484B">
      <w:pPr>
        <w:pStyle w:val="Prrafodelista"/>
        <w:numPr>
          <w:ilvl w:val="0"/>
          <w:numId w:val="4"/>
        </w:numPr>
        <w:tabs>
          <w:tab w:val="left" w:pos="909"/>
        </w:tabs>
        <w:spacing w:before="83"/>
        <w:ind w:left="908" w:hanging="249"/>
        <w:rPr>
          <w:rFonts w:ascii="Arial" w:hAnsi="Arial" w:cs="Arial"/>
          <w:b/>
          <w:i/>
        </w:rPr>
      </w:pPr>
      <w:r w:rsidRPr="002D5FA3">
        <w:rPr>
          <w:rFonts w:ascii="Arial" w:hAnsi="Arial" w:cs="Arial"/>
          <w:b/>
          <w:i/>
          <w:color w:val="641D31"/>
        </w:rPr>
        <w:lastRenderedPageBreak/>
        <w:t>CONSIDERACIONES</w:t>
      </w:r>
      <w:r w:rsidRPr="002D5FA3">
        <w:rPr>
          <w:rFonts w:ascii="Arial" w:hAnsi="Arial" w:cs="Arial"/>
          <w:b/>
          <w:i/>
          <w:color w:val="641D31"/>
          <w:spacing w:val="-8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ESPECÍFICAS</w:t>
      </w:r>
    </w:p>
    <w:p w14:paraId="289E122D" w14:textId="77777777" w:rsidR="00B62742" w:rsidRPr="002D5FA3" w:rsidRDefault="00B62742">
      <w:pPr>
        <w:pStyle w:val="Textoindependiente"/>
        <w:rPr>
          <w:rFonts w:ascii="Arial" w:hAnsi="Arial" w:cs="Arial"/>
          <w:b/>
          <w:i/>
          <w:sz w:val="24"/>
        </w:rPr>
      </w:pPr>
    </w:p>
    <w:p w14:paraId="532C2230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i/>
          <w:sz w:val="19"/>
        </w:rPr>
      </w:pPr>
    </w:p>
    <w:p w14:paraId="5F285D1C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6"/>
        </w:tabs>
        <w:ind w:hanging="246"/>
      </w:pPr>
      <w:r w:rsidRPr="002D5FA3">
        <w:rPr>
          <w:color w:val="641D31"/>
        </w:rPr>
        <w:t>Instancias</w:t>
      </w:r>
      <w:r w:rsidRPr="002D5FA3">
        <w:rPr>
          <w:color w:val="641D31"/>
          <w:spacing w:val="-6"/>
        </w:rPr>
        <w:t xml:space="preserve"> </w:t>
      </w:r>
      <w:r w:rsidRPr="002D5FA3">
        <w:rPr>
          <w:color w:val="641D31"/>
        </w:rPr>
        <w:t>responsables</w:t>
      </w:r>
    </w:p>
    <w:p w14:paraId="2A88D490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5E4F6689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271D87E3" w14:textId="25F417B7" w:rsidR="00B62742" w:rsidRPr="002D5FA3" w:rsidRDefault="00C7484B">
      <w:pPr>
        <w:pStyle w:val="Textoindependiente"/>
        <w:ind w:left="660" w:right="316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Las SAF establece el presente PAE en el que se determina, en coordinación 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 Dependencias y Entidades</w:t>
      </w:r>
      <w:r w:rsidR="00FE3B55">
        <w:rPr>
          <w:rFonts w:ascii="Arial" w:hAnsi="Arial" w:cs="Arial"/>
        </w:rPr>
        <w:t xml:space="preserve"> </w:t>
      </w:r>
      <w:r w:rsidR="00FE3B55" w:rsidRPr="007907D6">
        <w:rPr>
          <w:rFonts w:ascii="Arial" w:hAnsi="Arial" w:cs="Arial"/>
        </w:rPr>
        <w:t>de la Administración Pública</w:t>
      </w:r>
      <w:r w:rsidRPr="007907D6">
        <w:rPr>
          <w:rFonts w:ascii="Arial" w:hAnsi="Arial" w:cs="Arial"/>
        </w:rPr>
        <w:t xml:space="preserve">, </w:t>
      </w:r>
      <w:r w:rsidRPr="002D5FA3">
        <w:rPr>
          <w:rFonts w:ascii="Arial" w:hAnsi="Arial" w:cs="Arial"/>
        </w:rPr>
        <w:t>que evaluaciones se llevarán a cabo en el año, 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 programas y/o fondos aplicarán, el tipo de evaluación a realizarse, la fecha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término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modalidades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(interna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externa).</w:t>
      </w:r>
    </w:p>
    <w:p w14:paraId="32F2DB71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29D95EEF" w14:textId="77777777" w:rsidR="00B62742" w:rsidRPr="002D5FA3" w:rsidRDefault="00C7484B">
      <w:pPr>
        <w:pStyle w:val="Textoindependiente"/>
        <w:ind w:left="66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internas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deberán</w:t>
      </w:r>
      <w:r w:rsidRPr="002D5FA3">
        <w:rPr>
          <w:rFonts w:ascii="Arial" w:hAnsi="Arial" w:cs="Arial"/>
          <w:spacing w:val="-6"/>
        </w:rPr>
        <w:t xml:space="preserve"> </w:t>
      </w:r>
      <w:r w:rsidRPr="002D5FA3">
        <w:rPr>
          <w:rFonts w:ascii="Arial" w:hAnsi="Arial" w:cs="Arial"/>
        </w:rPr>
        <w:t>ser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realizadas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por:</w:t>
      </w:r>
    </w:p>
    <w:p w14:paraId="131BCB59" w14:textId="77777777" w:rsidR="00B62742" w:rsidRPr="002D5FA3" w:rsidRDefault="00B62742">
      <w:pPr>
        <w:pStyle w:val="Textoindependiente"/>
        <w:spacing w:before="2"/>
        <w:rPr>
          <w:rFonts w:ascii="Arial" w:hAnsi="Arial" w:cs="Arial"/>
        </w:rPr>
      </w:pPr>
    </w:p>
    <w:p w14:paraId="2C54C49D" w14:textId="77777777" w:rsidR="00B62742" w:rsidRPr="002D5FA3" w:rsidRDefault="00C7484B">
      <w:pPr>
        <w:pStyle w:val="Prrafodelista"/>
        <w:numPr>
          <w:ilvl w:val="0"/>
          <w:numId w:val="3"/>
        </w:numPr>
        <w:tabs>
          <w:tab w:val="left" w:pos="1381"/>
        </w:tabs>
        <w:ind w:right="321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Dependencias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Entidades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responsables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ejecución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programas, de conformidad con las directrices que emita la Dirección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Secretaría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Administración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Finanzas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realización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 estas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evaluaciones.</w:t>
      </w:r>
    </w:p>
    <w:p w14:paraId="4B07861D" w14:textId="77777777" w:rsidR="00B62742" w:rsidRPr="002D5FA3" w:rsidRDefault="00B62742">
      <w:pPr>
        <w:pStyle w:val="Textoindependiente"/>
        <w:spacing w:before="9"/>
        <w:rPr>
          <w:rFonts w:ascii="Arial" w:hAnsi="Arial" w:cs="Arial"/>
          <w:sz w:val="21"/>
        </w:rPr>
      </w:pPr>
    </w:p>
    <w:p w14:paraId="7AB0E085" w14:textId="77777777" w:rsidR="00B62742" w:rsidRPr="002D5FA3" w:rsidRDefault="00C7484B">
      <w:pPr>
        <w:pStyle w:val="Textoindependiente"/>
        <w:spacing w:before="1"/>
        <w:ind w:left="66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externas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deberán</w:t>
      </w:r>
      <w:r w:rsidRPr="002D5FA3">
        <w:rPr>
          <w:rFonts w:ascii="Arial" w:hAnsi="Arial" w:cs="Arial"/>
          <w:spacing w:val="-6"/>
        </w:rPr>
        <w:t xml:space="preserve"> </w:t>
      </w:r>
      <w:r w:rsidRPr="002D5FA3">
        <w:rPr>
          <w:rFonts w:ascii="Arial" w:hAnsi="Arial" w:cs="Arial"/>
        </w:rPr>
        <w:t>ser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realizadas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por:</w:t>
      </w:r>
    </w:p>
    <w:p w14:paraId="6EA25449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64886C07" w14:textId="77777777" w:rsidR="00B62742" w:rsidRPr="002D5FA3" w:rsidRDefault="00C7484B">
      <w:pPr>
        <w:pStyle w:val="Prrafodelista"/>
        <w:numPr>
          <w:ilvl w:val="0"/>
          <w:numId w:val="3"/>
        </w:numPr>
        <w:tabs>
          <w:tab w:val="left" w:pos="1380"/>
          <w:tab w:val="left" w:pos="1381"/>
        </w:tabs>
        <w:spacing w:line="269" w:lineRule="exact"/>
        <w:rPr>
          <w:rFonts w:ascii="Arial" w:hAnsi="Arial" w:cs="Arial"/>
        </w:rPr>
      </w:pPr>
      <w:r w:rsidRPr="002D5FA3">
        <w:rPr>
          <w:rFonts w:ascii="Arial" w:hAnsi="Arial" w:cs="Arial"/>
        </w:rPr>
        <w:t>Instituciones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académicas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educación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superior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investigación.</w:t>
      </w:r>
    </w:p>
    <w:p w14:paraId="60A53DF4" w14:textId="77777777" w:rsidR="00B62742" w:rsidRPr="002D5FA3" w:rsidRDefault="00C7484B">
      <w:pPr>
        <w:pStyle w:val="Prrafodelista"/>
        <w:numPr>
          <w:ilvl w:val="0"/>
          <w:numId w:val="3"/>
        </w:numPr>
        <w:tabs>
          <w:tab w:val="left" w:pos="1380"/>
          <w:tab w:val="left" w:pos="1381"/>
        </w:tabs>
        <w:spacing w:line="268" w:lineRule="exact"/>
        <w:rPr>
          <w:rFonts w:ascii="Arial" w:hAnsi="Arial" w:cs="Arial"/>
        </w:rPr>
      </w:pPr>
      <w:r w:rsidRPr="002D5FA3">
        <w:rPr>
          <w:rFonts w:ascii="Arial" w:hAnsi="Arial" w:cs="Arial"/>
        </w:rPr>
        <w:t>Personas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físicas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o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morales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especializadas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7"/>
        </w:rPr>
        <w:t xml:space="preserve"> </w:t>
      </w:r>
      <w:r w:rsidRPr="002D5FA3">
        <w:rPr>
          <w:rFonts w:ascii="Arial" w:hAnsi="Arial" w:cs="Arial"/>
        </w:rPr>
        <w:t>materia.</w:t>
      </w:r>
    </w:p>
    <w:p w14:paraId="3E46ABAF" w14:textId="77777777" w:rsidR="00B62742" w:rsidRPr="002D5FA3" w:rsidRDefault="00C7484B">
      <w:pPr>
        <w:pStyle w:val="Prrafodelista"/>
        <w:numPr>
          <w:ilvl w:val="0"/>
          <w:numId w:val="3"/>
        </w:numPr>
        <w:tabs>
          <w:tab w:val="left" w:pos="1380"/>
          <w:tab w:val="left" w:pos="1382"/>
        </w:tabs>
        <w:spacing w:before="1" w:line="237" w:lineRule="auto"/>
        <w:ind w:left="1381" w:right="321"/>
        <w:rPr>
          <w:rFonts w:ascii="Arial" w:hAnsi="Arial" w:cs="Arial"/>
        </w:rPr>
      </w:pPr>
      <w:r w:rsidRPr="002D5FA3">
        <w:rPr>
          <w:rFonts w:ascii="Arial" w:hAnsi="Arial" w:cs="Arial"/>
        </w:rPr>
        <w:t>Organismos</w:t>
      </w:r>
      <w:r w:rsidRPr="002D5FA3">
        <w:rPr>
          <w:rFonts w:ascii="Arial" w:hAnsi="Arial" w:cs="Arial"/>
          <w:spacing w:val="29"/>
        </w:rPr>
        <w:t xml:space="preserve"> </w:t>
      </w:r>
      <w:r w:rsidRPr="002D5FA3">
        <w:rPr>
          <w:rFonts w:ascii="Arial" w:hAnsi="Arial" w:cs="Arial"/>
        </w:rPr>
        <w:t>especializados,</w:t>
      </w:r>
      <w:r w:rsidRPr="002D5FA3">
        <w:rPr>
          <w:rFonts w:ascii="Arial" w:hAnsi="Arial" w:cs="Arial"/>
          <w:spacing w:val="30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29"/>
        </w:rPr>
        <w:t xml:space="preserve"> </w:t>
      </w:r>
      <w:r w:rsidRPr="002D5FA3">
        <w:rPr>
          <w:rFonts w:ascii="Arial" w:hAnsi="Arial" w:cs="Arial"/>
        </w:rPr>
        <w:t>carácter</w:t>
      </w:r>
      <w:r w:rsidRPr="002D5FA3">
        <w:rPr>
          <w:rFonts w:ascii="Arial" w:hAnsi="Arial" w:cs="Arial"/>
          <w:spacing w:val="30"/>
        </w:rPr>
        <w:t xml:space="preserve"> </w:t>
      </w:r>
      <w:r w:rsidRPr="002D5FA3">
        <w:rPr>
          <w:rFonts w:ascii="Arial" w:hAnsi="Arial" w:cs="Arial"/>
        </w:rPr>
        <w:t>nacional</w:t>
      </w:r>
      <w:r w:rsidRPr="002D5FA3">
        <w:rPr>
          <w:rFonts w:ascii="Arial" w:hAnsi="Arial" w:cs="Arial"/>
          <w:spacing w:val="28"/>
        </w:rPr>
        <w:t xml:space="preserve"> </w:t>
      </w:r>
      <w:r w:rsidRPr="002D5FA3">
        <w:rPr>
          <w:rFonts w:ascii="Arial" w:hAnsi="Arial" w:cs="Arial"/>
        </w:rPr>
        <w:t>o</w:t>
      </w:r>
      <w:r w:rsidRPr="002D5FA3">
        <w:rPr>
          <w:rFonts w:ascii="Arial" w:hAnsi="Arial" w:cs="Arial"/>
          <w:spacing w:val="29"/>
        </w:rPr>
        <w:t xml:space="preserve"> </w:t>
      </w:r>
      <w:r w:rsidRPr="002D5FA3">
        <w:rPr>
          <w:rFonts w:ascii="Arial" w:hAnsi="Arial" w:cs="Arial"/>
        </w:rPr>
        <w:t>internacional,</w:t>
      </w:r>
      <w:r w:rsidRPr="002D5FA3">
        <w:rPr>
          <w:rFonts w:ascii="Arial" w:hAnsi="Arial" w:cs="Arial"/>
          <w:spacing w:val="30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cuentes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reconocimientos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aplicables.</w:t>
      </w:r>
    </w:p>
    <w:p w14:paraId="38351D95" w14:textId="77777777" w:rsidR="00B62742" w:rsidRPr="002D5FA3" w:rsidRDefault="00C7484B">
      <w:pPr>
        <w:pStyle w:val="Prrafodelista"/>
        <w:numPr>
          <w:ilvl w:val="0"/>
          <w:numId w:val="3"/>
        </w:numPr>
        <w:tabs>
          <w:tab w:val="left" w:pos="1380"/>
          <w:tab w:val="left" w:pos="1382"/>
        </w:tabs>
        <w:spacing w:before="3" w:line="237" w:lineRule="auto"/>
        <w:ind w:left="1381" w:right="321"/>
        <w:rPr>
          <w:rFonts w:ascii="Arial" w:hAnsi="Arial" w:cs="Arial"/>
        </w:rPr>
      </w:pPr>
      <w:r w:rsidRPr="002D5FA3">
        <w:rPr>
          <w:rFonts w:ascii="Arial" w:hAnsi="Arial" w:cs="Arial"/>
        </w:rPr>
        <w:t>Instancias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técnicas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independientes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4"/>
        </w:rPr>
        <w:t xml:space="preserve"> </w:t>
      </w:r>
      <w:r w:rsidRPr="002D5FA3">
        <w:rPr>
          <w:rFonts w:ascii="Arial" w:hAnsi="Arial" w:cs="Arial"/>
        </w:rPr>
        <w:t>dependencia</w:t>
      </w:r>
      <w:r w:rsidRPr="002D5FA3">
        <w:rPr>
          <w:rFonts w:ascii="Arial" w:hAnsi="Arial" w:cs="Arial"/>
          <w:spacing w:val="14"/>
        </w:rPr>
        <w:t xml:space="preserve"> </w:t>
      </w:r>
      <w:r w:rsidRPr="002D5FA3">
        <w:rPr>
          <w:rFonts w:ascii="Arial" w:hAnsi="Arial" w:cs="Arial"/>
        </w:rPr>
        <w:t>responsable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ser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evaluado.</w:t>
      </w:r>
    </w:p>
    <w:p w14:paraId="68BCC221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2C70667F" w14:textId="77777777" w:rsidR="00B62742" w:rsidRPr="002D5FA3" w:rsidRDefault="00C7484B">
      <w:pPr>
        <w:pStyle w:val="Textoindependiente"/>
        <w:spacing w:before="1"/>
        <w:ind w:left="661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 supervisión de la contratación y operación de la evaluación externa, objetiva,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imparcial, transparente e independiente, se deberá realizar por la SAF como 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ajeno a la operación del programa y/o fondo a evaluar y al ejercicio de los recursos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presupuestarios,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términos 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las disposiciones aplicables.</w:t>
      </w:r>
    </w:p>
    <w:p w14:paraId="6F18EF4D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2AA13CA8" w14:textId="77777777" w:rsidR="00B62742" w:rsidRPr="002D5FA3" w:rsidRDefault="00C7484B">
      <w:pPr>
        <w:pStyle w:val="Textoindependiente"/>
        <w:ind w:left="661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SAF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informará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Dependencias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Entidades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sobre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posibles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modificaciones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realicen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cronograma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ejecución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correspondiente.</w:t>
      </w:r>
    </w:p>
    <w:p w14:paraId="06A0D13A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62874987" w14:textId="77777777" w:rsidR="00B62742" w:rsidRPr="002D5FA3" w:rsidRDefault="00C7484B">
      <w:pPr>
        <w:pStyle w:val="Textoindependiente"/>
        <w:ind w:left="661" w:right="318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Las SAF podrá determinar, en el ámbito de su competencia, la realización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adicionales 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las establecidas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presente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documento.</w:t>
      </w:r>
    </w:p>
    <w:p w14:paraId="7B1CA75E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154DAD7F" w14:textId="77777777" w:rsidR="00B62742" w:rsidRPr="002D5FA3" w:rsidRDefault="00C7484B">
      <w:pPr>
        <w:pStyle w:val="Textoindependiente"/>
        <w:ind w:left="661" w:right="318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En el caso de la contratación de evaluadores externos durante el ejercicio fiscal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correspondiente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elaborará una ficha técnica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datos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generales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dicha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contratación,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incluyendo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costo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misma,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instrumento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encuentra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forma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anexa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TdR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respectivos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determine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la SAF.</w:t>
      </w:r>
    </w:p>
    <w:p w14:paraId="6005ADC9" w14:textId="77777777" w:rsidR="00B62742" w:rsidRPr="002D5FA3" w:rsidRDefault="00B62742">
      <w:pPr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54E8F141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8"/>
        </w:tabs>
        <w:spacing w:before="83"/>
        <w:ind w:left="907" w:hanging="248"/>
      </w:pPr>
      <w:r w:rsidRPr="002D5FA3">
        <w:rPr>
          <w:color w:val="641D31"/>
        </w:rPr>
        <w:lastRenderedPageBreak/>
        <w:t>Costo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de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las</w:t>
      </w:r>
      <w:r w:rsidRPr="002D5FA3">
        <w:rPr>
          <w:color w:val="641D31"/>
          <w:spacing w:val="-3"/>
        </w:rPr>
        <w:t xml:space="preserve"> </w:t>
      </w:r>
      <w:r w:rsidRPr="002D5FA3">
        <w:rPr>
          <w:color w:val="641D31"/>
        </w:rPr>
        <w:t>evaluaciones</w:t>
      </w:r>
    </w:p>
    <w:p w14:paraId="077C2069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3FF40ECC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10E879DC" w14:textId="77777777" w:rsidR="00B62742" w:rsidRPr="002D5FA3" w:rsidRDefault="00C7484B">
      <w:pPr>
        <w:pStyle w:val="Textoindependiente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El costo de las evaluaciones de los programas operados o coordinados por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Dependencias y Entidades será con cargo a su presupuesto de las mismas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conforme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al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mecanismo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pago que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determine.</w:t>
      </w:r>
    </w:p>
    <w:p w14:paraId="4197A6EB" w14:textId="77777777" w:rsidR="00B62742" w:rsidRPr="002D5FA3" w:rsidRDefault="00B62742">
      <w:pPr>
        <w:pStyle w:val="Textoindependiente"/>
        <w:spacing w:before="1"/>
        <w:rPr>
          <w:rFonts w:ascii="Arial" w:hAnsi="Arial" w:cs="Arial"/>
        </w:rPr>
      </w:pPr>
    </w:p>
    <w:p w14:paraId="71EB4F79" w14:textId="77777777" w:rsidR="00B62742" w:rsidRPr="002D5FA3" w:rsidRDefault="00C7484B">
      <w:pPr>
        <w:pStyle w:val="Textoindependiente"/>
        <w:ind w:left="660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El total de las erogaciones que se lleven a cabo para realizar las diferentes etapas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deberá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registrar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manera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específica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plena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transparencia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rendición de cuentas.</w:t>
      </w:r>
    </w:p>
    <w:p w14:paraId="6B54C772" w14:textId="77777777" w:rsidR="00B62742" w:rsidRPr="002D5FA3" w:rsidRDefault="00B62742">
      <w:pPr>
        <w:pStyle w:val="Textoindependiente"/>
        <w:spacing w:before="9"/>
        <w:rPr>
          <w:rFonts w:ascii="Arial" w:hAnsi="Arial" w:cs="Arial"/>
          <w:sz w:val="21"/>
        </w:rPr>
      </w:pPr>
    </w:p>
    <w:p w14:paraId="2E744F3C" w14:textId="77777777" w:rsidR="00B62742" w:rsidRPr="002D5FA3" w:rsidRDefault="00C7484B">
      <w:pPr>
        <w:pStyle w:val="Textoindependiente"/>
        <w:ind w:left="660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realización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incluidas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sujetará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disponibilidad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presupuestaria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Dependencia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responsable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respectivo sujeto 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evaluación.</w:t>
      </w:r>
    </w:p>
    <w:p w14:paraId="3F107D26" w14:textId="77777777" w:rsidR="00B62742" w:rsidRPr="002D5FA3" w:rsidRDefault="00B62742">
      <w:pPr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769DF82A" w14:textId="77777777" w:rsidR="00B62742" w:rsidRPr="002D5FA3" w:rsidRDefault="00C7484B">
      <w:pPr>
        <w:pStyle w:val="Prrafodelista"/>
        <w:numPr>
          <w:ilvl w:val="0"/>
          <w:numId w:val="4"/>
        </w:numPr>
        <w:tabs>
          <w:tab w:val="left" w:pos="968"/>
        </w:tabs>
        <w:spacing w:before="83"/>
        <w:ind w:left="967" w:hanging="308"/>
        <w:rPr>
          <w:rFonts w:ascii="Arial" w:hAnsi="Arial" w:cs="Arial"/>
          <w:b/>
          <w:i/>
        </w:rPr>
      </w:pPr>
      <w:r w:rsidRPr="002D5FA3">
        <w:rPr>
          <w:rFonts w:ascii="Arial" w:hAnsi="Arial" w:cs="Arial"/>
          <w:b/>
          <w:i/>
          <w:color w:val="641D31"/>
        </w:rPr>
        <w:lastRenderedPageBreak/>
        <w:t>TIPOS</w:t>
      </w:r>
      <w:r w:rsidRPr="002D5FA3">
        <w:rPr>
          <w:rFonts w:ascii="Arial" w:hAnsi="Arial" w:cs="Arial"/>
          <w:b/>
          <w:i/>
          <w:color w:val="641D31"/>
          <w:spacing w:val="-2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Y</w:t>
      </w:r>
      <w:r w:rsidRPr="002D5FA3">
        <w:rPr>
          <w:rFonts w:ascii="Arial" w:hAnsi="Arial" w:cs="Arial"/>
          <w:b/>
          <w:i/>
          <w:color w:val="641D31"/>
          <w:spacing w:val="-2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PROCESO</w:t>
      </w:r>
      <w:r w:rsidRPr="002D5FA3">
        <w:rPr>
          <w:rFonts w:ascii="Arial" w:hAnsi="Arial" w:cs="Arial"/>
          <w:b/>
          <w:i/>
          <w:color w:val="641D31"/>
          <w:spacing w:val="-4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DE</w:t>
      </w:r>
      <w:r w:rsidRPr="002D5FA3">
        <w:rPr>
          <w:rFonts w:ascii="Arial" w:hAnsi="Arial" w:cs="Arial"/>
          <w:b/>
          <w:i/>
          <w:color w:val="641D31"/>
          <w:spacing w:val="-2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EVALUACIÓN</w:t>
      </w:r>
    </w:p>
    <w:p w14:paraId="25464989" w14:textId="77777777" w:rsidR="00B62742" w:rsidRPr="002D5FA3" w:rsidRDefault="00B62742">
      <w:pPr>
        <w:pStyle w:val="Textoindependiente"/>
        <w:rPr>
          <w:rFonts w:ascii="Arial" w:hAnsi="Arial" w:cs="Arial"/>
          <w:b/>
          <w:i/>
          <w:sz w:val="24"/>
        </w:rPr>
      </w:pPr>
    </w:p>
    <w:p w14:paraId="147FE45D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i/>
          <w:sz w:val="19"/>
        </w:rPr>
      </w:pPr>
    </w:p>
    <w:p w14:paraId="0968843A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6"/>
        </w:tabs>
        <w:ind w:hanging="246"/>
      </w:pPr>
      <w:r w:rsidRPr="002D5FA3">
        <w:rPr>
          <w:color w:val="641D31"/>
        </w:rPr>
        <w:t>Tipos</w:t>
      </w:r>
      <w:r w:rsidRPr="002D5FA3">
        <w:rPr>
          <w:color w:val="641D31"/>
          <w:spacing w:val="-1"/>
        </w:rPr>
        <w:t xml:space="preserve"> </w:t>
      </w:r>
      <w:r w:rsidRPr="002D5FA3">
        <w:rPr>
          <w:color w:val="641D31"/>
        </w:rPr>
        <w:t>de</w:t>
      </w:r>
      <w:r w:rsidRPr="002D5FA3">
        <w:rPr>
          <w:color w:val="641D31"/>
          <w:spacing w:val="-3"/>
        </w:rPr>
        <w:t xml:space="preserve"> </w:t>
      </w:r>
      <w:r w:rsidRPr="002D5FA3">
        <w:rPr>
          <w:color w:val="641D31"/>
        </w:rPr>
        <w:t>evaluación</w:t>
      </w:r>
    </w:p>
    <w:p w14:paraId="09A560A4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28793691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4D2F1AFD" w14:textId="3E3A8902" w:rsidR="00B62742" w:rsidRPr="002D5FA3" w:rsidRDefault="00C7484B">
      <w:pPr>
        <w:pStyle w:val="Textoindependiente"/>
        <w:ind w:left="660"/>
        <w:rPr>
          <w:rFonts w:ascii="Arial" w:hAnsi="Arial" w:cs="Arial"/>
        </w:rPr>
      </w:pPr>
      <w:r w:rsidRPr="002D5FA3">
        <w:rPr>
          <w:rFonts w:ascii="Arial" w:hAnsi="Arial" w:cs="Arial"/>
        </w:rPr>
        <w:t>Los</w:t>
      </w:r>
      <w:r w:rsidR="00043D4C" w:rsidRPr="002D5FA3">
        <w:rPr>
          <w:rFonts w:ascii="Arial" w:hAnsi="Arial" w:cs="Arial"/>
          <w:spacing w:val="60"/>
        </w:rPr>
        <w:t xml:space="preserve"> </w:t>
      </w:r>
      <w:r w:rsidRPr="002D5FA3">
        <w:rPr>
          <w:rFonts w:ascii="Arial" w:hAnsi="Arial" w:cs="Arial"/>
        </w:rPr>
        <w:t>tipos</w:t>
      </w:r>
      <w:r w:rsidRPr="002D5FA3">
        <w:rPr>
          <w:rFonts w:ascii="Arial" w:hAnsi="Arial" w:cs="Arial"/>
          <w:spacing w:val="2"/>
        </w:rPr>
        <w:t xml:space="preserve"> </w:t>
      </w:r>
      <w:r w:rsidRPr="002D5FA3">
        <w:rPr>
          <w:rFonts w:ascii="Arial" w:hAnsi="Arial" w:cs="Arial"/>
        </w:rPr>
        <w:t>de evaluación</w:t>
      </w:r>
      <w:r w:rsidRPr="002D5FA3">
        <w:rPr>
          <w:rFonts w:ascii="Arial" w:hAnsi="Arial" w:cs="Arial"/>
          <w:spacing w:val="2"/>
        </w:rPr>
        <w:t xml:space="preserve"> </w:t>
      </w:r>
      <w:r w:rsidRPr="002D5FA3">
        <w:rPr>
          <w:rFonts w:ascii="Arial" w:hAnsi="Arial" w:cs="Arial"/>
        </w:rPr>
        <w:t xml:space="preserve">a </w:t>
      </w:r>
      <w:r w:rsidR="00043D4C" w:rsidRPr="002D5FA3">
        <w:rPr>
          <w:rFonts w:ascii="Arial" w:hAnsi="Arial" w:cs="Arial"/>
        </w:rPr>
        <w:t>considerarse para</w:t>
      </w:r>
      <w:r w:rsidRPr="002D5FA3">
        <w:rPr>
          <w:rFonts w:ascii="Arial" w:hAnsi="Arial" w:cs="Arial"/>
          <w:spacing w:val="58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2"/>
        </w:rPr>
        <w:t xml:space="preserve"> </w:t>
      </w:r>
      <w:r w:rsidR="00043D4C" w:rsidRPr="002D5FA3">
        <w:rPr>
          <w:rFonts w:ascii="Arial" w:hAnsi="Arial" w:cs="Arial"/>
        </w:rPr>
        <w:t>Pp son</w:t>
      </w:r>
      <w:r w:rsidRPr="002D5FA3">
        <w:rPr>
          <w:rFonts w:ascii="Arial" w:hAnsi="Arial" w:cs="Arial"/>
          <w:spacing w:val="2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definidos</w:t>
      </w:r>
      <w:r w:rsidRPr="002D5FA3">
        <w:rPr>
          <w:rFonts w:ascii="Arial" w:hAnsi="Arial" w:cs="Arial"/>
          <w:spacing w:val="2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Lineamientos,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cuales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contemplan lo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siguiente:</w:t>
      </w:r>
    </w:p>
    <w:p w14:paraId="232B2C3C" w14:textId="77777777" w:rsidR="00B62742" w:rsidRPr="002D5FA3" w:rsidRDefault="00B62742">
      <w:pPr>
        <w:pStyle w:val="Textoindependiente"/>
        <w:spacing w:before="1"/>
        <w:rPr>
          <w:rFonts w:ascii="Arial" w:hAnsi="Arial" w:cs="Arial"/>
        </w:rPr>
      </w:pPr>
    </w:p>
    <w:p w14:paraId="4A4CC8D9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227"/>
        </w:tabs>
        <w:spacing w:before="1"/>
        <w:ind w:left="1226" w:hanging="361"/>
        <w:rPr>
          <w:rFonts w:ascii="Arial" w:hAnsi="Arial" w:cs="Arial"/>
          <w:i/>
        </w:rPr>
      </w:pPr>
      <w:r w:rsidRPr="002D5FA3">
        <w:rPr>
          <w:rFonts w:ascii="Arial" w:hAnsi="Arial" w:cs="Arial"/>
          <w:i/>
        </w:rPr>
        <w:t>Mejora</w:t>
      </w:r>
      <w:r w:rsidRPr="002D5FA3">
        <w:rPr>
          <w:rFonts w:ascii="Arial" w:hAnsi="Arial" w:cs="Arial"/>
          <w:i/>
          <w:spacing w:val="-3"/>
        </w:rPr>
        <w:t xml:space="preserve"> </w:t>
      </w:r>
      <w:r w:rsidRPr="002D5FA3">
        <w:rPr>
          <w:rFonts w:ascii="Arial" w:hAnsi="Arial" w:cs="Arial"/>
          <w:i/>
        </w:rPr>
        <w:t>continua</w:t>
      </w:r>
      <w:r w:rsidRPr="002D5FA3">
        <w:rPr>
          <w:rFonts w:ascii="Arial" w:hAnsi="Arial" w:cs="Arial"/>
          <w:i/>
          <w:spacing w:val="-3"/>
        </w:rPr>
        <w:t xml:space="preserve"> </w:t>
      </w:r>
      <w:r w:rsidRPr="002D5FA3">
        <w:rPr>
          <w:rFonts w:ascii="Arial" w:hAnsi="Arial" w:cs="Arial"/>
          <w:i/>
        </w:rPr>
        <w:t>de</w:t>
      </w:r>
      <w:r w:rsidRPr="002D5FA3">
        <w:rPr>
          <w:rFonts w:ascii="Arial" w:hAnsi="Arial" w:cs="Arial"/>
          <w:i/>
          <w:spacing w:val="-5"/>
        </w:rPr>
        <w:t xml:space="preserve"> </w:t>
      </w:r>
      <w:r w:rsidRPr="002D5FA3">
        <w:rPr>
          <w:rFonts w:ascii="Arial" w:hAnsi="Arial" w:cs="Arial"/>
          <w:i/>
        </w:rPr>
        <w:t>programas</w:t>
      </w:r>
      <w:r w:rsidRPr="002D5FA3">
        <w:rPr>
          <w:rFonts w:ascii="Arial" w:hAnsi="Arial" w:cs="Arial"/>
          <w:i/>
          <w:spacing w:val="-5"/>
        </w:rPr>
        <w:t xml:space="preserve"> </w:t>
      </w:r>
      <w:r w:rsidRPr="002D5FA3">
        <w:rPr>
          <w:rFonts w:ascii="Arial" w:hAnsi="Arial" w:cs="Arial"/>
          <w:i/>
        </w:rPr>
        <w:t>y</w:t>
      </w:r>
      <w:r w:rsidRPr="002D5FA3">
        <w:rPr>
          <w:rFonts w:ascii="Arial" w:hAnsi="Arial" w:cs="Arial"/>
          <w:i/>
          <w:spacing w:val="-1"/>
        </w:rPr>
        <w:t xml:space="preserve"> </w:t>
      </w:r>
      <w:r w:rsidRPr="002D5FA3">
        <w:rPr>
          <w:rFonts w:ascii="Arial" w:hAnsi="Arial" w:cs="Arial"/>
          <w:i/>
        </w:rPr>
        <w:t>políticas:</w:t>
      </w:r>
    </w:p>
    <w:p w14:paraId="7EC1F882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i/>
          <w:sz w:val="21"/>
        </w:rPr>
      </w:pPr>
    </w:p>
    <w:p w14:paraId="72677E99" w14:textId="77777777" w:rsidR="00B62742" w:rsidRPr="002D5FA3" w:rsidRDefault="00C7484B">
      <w:pPr>
        <w:pStyle w:val="Prrafodelista"/>
        <w:numPr>
          <w:ilvl w:val="3"/>
          <w:numId w:val="4"/>
        </w:numPr>
        <w:tabs>
          <w:tab w:val="left" w:pos="1513"/>
        </w:tabs>
        <w:ind w:right="319" w:hanging="286"/>
        <w:jc w:val="both"/>
        <w:rPr>
          <w:rFonts w:ascii="Arial" w:hAnsi="Arial" w:cs="Arial"/>
        </w:rPr>
      </w:pPr>
      <w:r w:rsidRPr="002D5FA3">
        <w:rPr>
          <w:rFonts w:ascii="Arial" w:hAnsi="Arial" w:cs="Arial"/>
          <w:i/>
        </w:rPr>
        <w:t>Diseño</w:t>
      </w:r>
      <w:r w:rsidRPr="002D5FA3">
        <w:rPr>
          <w:rFonts w:ascii="Arial" w:hAnsi="Arial" w:cs="Arial"/>
        </w:rPr>
        <w:t>. Es un instrumento dirigido a los programas de nueva creación.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Durante el primer año de implementación de un programa debe realizarse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este tipo de evaluación. La información que brinda la evaluación de diseño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permite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tomar</w:t>
      </w:r>
      <w:r w:rsidRPr="002D5FA3">
        <w:rPr>
          <w:rFonts w:ascii="Arial" w:hAnsi="Arial" w:cs="Arial"/>
          <w:spacing w:val="25"/>
        </w:rPr>
        <w:t xml:space="preserve"> </w:t>
      </w:r>
      <w:r w:rsidRPr="002D5FA3">
        <w:rPr>
          <w:rFonts w:ascii="Arial" w:hAnsi="Arial" w:cs="Arial"/>
        </w:rPr>
        <w:t>decisiones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21"/>
        </w:rPr>
        <w:t xml:space="preserve"> </w:t>
      </w:r>
      <w:r w:rsidRPr="002D5FA3">
        <w:rPr>
          <w:rFonts w:ascii="Arial" w:hAnsi="Arial" w:cs="Arial"/>
        </w:rPr>
        <w:t>mejorar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lógica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interna</w:t>
      </w:r>
      <w:r w:rsidRPr="002D5FA3">
        <w:rPr>
          <w:rFonts w:ascii="Arial" w:hAnsi="Arial" w:cs="Arial"/>
          <w:spacing w:val="2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24"/>
        </w:rPr>
        <w:t xml:space="preserve"> </w:t>
      </w:r>
      <w:r w:rsidRPr="002D5FA3">
        <w:rPr>
          <w:rFonts w:ascii="Arial" w:hAnsi="Arial" w:cs="Arial"/>
        </w:rPr>
        <w:t>un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programa,</w:t>
      </w:r>
      <w:r w:rsidRPr="002D5FA3">
        <w:rPr>
          <w:rFonts w:ascii="Arial" w:hAnsi="Arial" w:cs="Arial"/>
          <w:spacing w:val="-58"/>
        </w:rPr>
        <w:t xml:space="preserve"> </w:t>
      </w:r>
      <w:r w:rsidRPr="002D5FA3">
        <w:rPr>
          <w:rFonts w:ascii="Arial" w:hAnsi="Arial" w:cs="Arial"/>
        </w:rPr>
        <w:t>es decir, saber si su esquema actual contribuye a la solución del problema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el cual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fue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creado.</w:t>
      </w:r>
    </w:p>
    <w:p w14:paraId="077098AA" w14:textId="77777777" w:rsidR="00B62742" w:rsidRPr="002D5FA3" w:rsidRDefault="00B62742">
      <w:pPr>
        <w:pStyle w:val="Textoindependiente"/>
        <w:spacing w:before="9"/>
        <w:rPr>
          <w:rFonts w:ascii="Arial" w:hAnsi="Arial" w:cs="Arial"/>
          <w:sz w:val="21"/>
        </w:rPr>
      </w:pPr>
    </w:p>
    <w:p w14:paraId="059D6696" w14:textId="77777777" w:rsidR="00B62742" w:rsidRPr="002D5FA3" w:rsidRDefault="00C7484B">
      <w:pPr>
        <w:pStyle w:val="Prrafodelista"/>
        <w:numPr>
          <w:ilvl w:val="3"/>
          <w:numId w:val="4"/>
        </w:numPr>
        <w:tabs>
          <w:tab w:val="left" w:pos="1513"/>
        </w:tabs>
        <w:ind w:right="318" w:hanging="286"/>
        <w:jc w:val="both"/>
        <w:rPr>
          <w:rFonts w:ascii="Arial" w:hAnsi="Arial" w:cs="Arial"/>
        </w:rPr>
      </w:pPr>
      <w:r w:rsidRPr="002D5FA3">
        <w:rPr>
          <w:rFonts w:ascii="Arial" w:hAnsi="Arial" w:cs="Arial"/>
          <w:i/>
        </w:rPr>
        <w:t>De</w:t>
      </w:r>
      <w:r w:rsidRPr="002D5FA3">
        <w:rPr>
          <w:rFonts w:ascii="Arial" w:hAnsi="Arial" w:cs="Arial"/>
          <w:i/>
          <w:spacing w:val="1"/>
        </w:rPr>
        <w:t xml:space="preserve"> </w:t>
      </w:r>
      <w:r w:rsidRPr="002D5FA3">
        <w:rPr>
          <w:rFonts w:ascii="Arial" w:hAnsi="Arial" w:cs="Arial"/>
          <w:i/>
        </w:rPr>
        <w:t>Consistencia</w:t>
      </w:r>
      <w:r w:rsidRPr="002D5FA3">
        <w:rPr>
          <w:rFonts w:ascii="Arial" w:hAnsi="Arial" w:cs="Arial"/>
          <w:i/>
          <w:spacing w:val="1"/>
        </w:rPr>
        <w:t xml:space="preserve"> </w:t>
      </w:r>
      <w:r w:rsidRPr="002D5FA3">
        <w:rPr>
          <w:rFonts w:ascii="Arial" w:hAnsi="Arial" w:cs="Arial"/>
          <w:i/>
        </w:rPr>
        <w:t>y</w:t>
      </w:r>
      <w:r w:rsidRPr="002D5FA3">
        <w:rPr>
          <w:rFonts w:ascii="Arial" w:hAnsi="Arial" w:cs="Arial"/>
          <w:i/>
          <w:spacing w:val="1"/>
        </w:rPr>
        <w:t xml:space="preserve"> </w:t>
      </w:r>
      <w:r w:rsidRPr="002D5FA3">
        <w:rPr>
          <w:rFonts w:ascii="Arial" w:hAnsi="Arial" w:cs="Arial"/>
          <w:i/>
        </w:rPr>
        <w:t>Resultados.</w:t>
      </w:r>
      <w:r w:rsidRPr="002D5FA3">
        <w:rPr>
          <w:rFonts w:ascii="Arial" w:hAnsi="Arial" w:cs="Arial"/>
          <w:i/>
          <w:spacing w:val="1"/>
        </w:rPr>
        <w:t xml:space="preserve"> </w:t>
      </w:r>
      <w:r w:rsidRPr="002D5FA3">
        <w:rPr>
          <w:rFonts w:ascii="Arial" w:hAnsi="Arial" w:cs="Arial"/>
        </w:rPr>
        <w:t>Analiza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sistemáticamente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diseño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desempeño global de los programas, para mejorar su gestión y medir 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logro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 sus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resultados. Esta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evaluación se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divide en:</w:t>
      </w:r>
    </w:p>
    <w:p w14:paraId="02753E25" w14:textId="77777777" w:rsidR="00B62742" w:rsidRPr="002D5FA3" w:rsidRDefault="00B62742">
      <w:pPr>
        <w:pStyle w:val="Textoindependiente"/>
        <w:spacing w:before="7"/>
        <w:rPr>
          <w:rFonts w:ascii="Arial" w:hAnsi="Arial" w:cs="Arial"/>
          <w:sz w:val="23"/>
        </w:rPr>
      </w:pPr>
    </w:p>
    <w:p w14:paraId="66DDC703" w14:textId="77777777" w:rsidR="00B62742" w:rsidRPr="002D5FA3" w:rsidRDefault="00C7484B">
      <w:pPr>
        <w:pStyle w:val="Prrafodelista"/>
        <w:numPr>
          <w:ilvl w:val="4"/>
          <w:numId w:val="4"/>
        </w:numPr>
        <w:tabs>
          <w:tab w:val="left" w:pos="1794"/>
        </w:tabs>
        <w:ind w:hanging="284"/>
        <w:rPr>
          <w:rFonts w:ascii="Arial" w:hAnsi="Arial" w:cs="Arial"/>
        </w:rPr>
      </w:pPr>
      <w:r w:rsidRPr="002D5FA3">
        <w:rPr>
          <w:rFonts w:ascii="Arial" w:hAnsi="Arial" w:cs="Arial"/>
        </w:rPr>
        <w:t>Diseño.</w:t>
      </w:r>
    </w:p>
    <w:p w14:paraId="6528B96C" w14:textId="77777777" w:rsidR="00B62742" w:rsidRPr="002D5FA3" w:rsidRDefault="00C7484B">
      <w:pPr>
        <w:pStyle w:val="Prrafodelista"/>
        <w:numPr>
          <w:ilvl w:val="4"/>
          <w:numId w:val="4"/>
        </w:numPr>
        <w:tabs>
          <w:tab w:val="left" w:pos="1794"/>
        </w:tabs>
        <w:spacing w:before="100"/>
        <w:ind w:hanging="284"/>
        <w:rPr>
          <w:rFonts w:ascii="Arial" w:hAnsi="Arial" w:cs="Arial"/>
        </w:rPr>
      </w:pPr>
      <w:r w:rsidRPr="002D5FA3">
        <w:rPr>
          <w:rFonts w:ascii="Arial" w:hAnsi="Arial" w:cs="Arial"/>
        </w:rPr>
        <w:t>Planeación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estratégica.</w:t>
      </w:r>
    </w:p>
    <w:p w14:paraId="665E5453" w14:textId="77777777" w:rsidR="00B62742" w:rsidRPr="002D5FA3" w:rsidRDefault="00C7484B">
      <w:pPr>
        <w:pStyle w:val="Prrafodelista"/>
        <w:numPr>
          <w:ilvl w:val="4"/>
          <w:numId w:val="4"/>
        </w:numPr>
        <w:tabs>
          <w:tab w:val="left" w:pos="1794"/>
        </w:tabs>
        <w:spacing w:before="100"/>
        <w:ind w:hanging="284"/>
        <w:rPr>
          <w:rFonts w:ascii="Arial" w:hAnsi="Arial" w:cs="Arial"/>
        </w:rPr>
      </w:pPr>
      <w:r w:rsidRPr="002D5FA3">
        <w:rPr>
          <w:rFonts w:ascii="Arial" w:hAnsi="Arial" w:cs="Arial"/>
        </w:rPr>
        <w:t>Cobertura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focalización.</w:t>
      </w:r>
    </w:p>
    <w:p w14:paraId="4BD5EA2A" w14:textId="77777777" w:rsidR="00B62742" w:rsidRPr="002D5FA3" w:rsidRDefault="00C7484B">
      <w:pPr>
        <w:pStyle w:val="Prrafodelista"/>
        <w:numPr>
          <w:ilvl w:val="4"/>
          <w:numId w:val="4"/>
        </w:numPr>
        <w:tabs>
          <w:tab w:val="left" w:pos="1794"/>
        </w:tabs>
        <w:spacing w:before="99"/>
        <w:ind w:hanging="284"/>
        <w:rPr>
          <w:rFonts w:ascii="Arial" w:hAnsi="Arial" w:cs="Arial"/>
        </w:rPr>
      </w:pPr>
      <w:r w:rsidRPr="002D5FA3">
        <w:rPr>
          <w:rFonts w:ascii="Arial" w:hAnsi="Arial" w:cs="Arial"/>
        </w:rPr>
        <w:t>Operación.</w:t>
      </w:r>
    </w:p>
    <w:p w14:paraId="68852A51" w14:textId="77777777" w:rsidR="00B62742" w:rsidRPr="002D5FA3" w:rsidRDefault="00C7484B">
      <w:pPr>
        <w:pStyle w:val="Prrafodelista"/>
        <w:numPr>
          <w:ilvl w:val="4"/>
          <w:numId w:val="4"/>
        </w:numPr>
        <w:tabs>
          <w:tab w:val="left" w:pos="1794"/>
        </w:tabs>
        <w:spacing w:before="100"/>
        <w:ind w:hanging="284"/>
        <w:rPr>
          <w:rFonts w:ascii="Arial" w:hAnsi="Arial" w:cs="Arial"/>
        </w:rPr>
      </w:pPr>
      <w:r w:rsidRPr="002D5FA3">
        <w:rPr>
          <w:rFonts w:ascii="Arial" w:hAnsi="Arial" w:cs="Arial"/>
        </w:rPr>
        <w:t>Percepción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población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objetivo.</w:t>
      </w:r>
    </w:p>
    <w:p w14:paraId="57B55631" w14:textId="77777777" w:rsidR="00B62742" w:rsidRPr="002D5FA3" w:rsidRDefault="00C7484B">
      <w:pPr>
        <w:pStyle w:val="Prrafodelista"/>
        <w:numPr>
          <w:ilvl w:val="4"/>
          <w:numId w:val="4"/>
        </w:numPr>
        <w:tabs>
          <w:tab w:val="left" w:pos="1795"/>
        </w:tabs>
        <w:spacing w:before="103"/>
        <w:ind w:left="1794" w:hanging="285"/>
        <w:rPr>
          <w:rFonts w:ascii="Arial" w:hAnsi="Arial" w:cs="Arial"/>
        </w:rPr>
      </w:pPr>
      <w:r w:rsidRPr="002D5FA3">
        <w:rPr>
          <w:rFonts w:ascii="Arial" w:hAnsi="Arial" w:cs="Arial"/>
        </w:rPr>
        <w:t>Medición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Resultados.</w:t>
      </w:r>
    </w:p>
    <w:p w14:paraId="62B87DCD" w14:textId="77777777" w:rsidR="00B62742" w:rsidRPr="002D5FA3" w:rsidRDefault="00B62742">
      <w:pPr>
        <w:pStyle w:val="Textoindependiente"/>
        <w:spacing w:before="7"/>
        <w:rPr>
          <w:rFonts w:ascii="Arial" w:hAnsi="Arial" w:cs="Arial"/>
          <w:sz w:val="23"/>
        </w:rPr>
      </w:pPr>
    </w:p>
    <w:p w14:paraId="5ABEFFCE" w14:textId="77777777" w:rsidR="00B62742" w:rsidRPr="002D5FA3" w:rsidRDefault="00C7484B">
      <w:pPr>
        <w:pStyle w:val="Prrafodelista"/>
        <w:numPr>
          <w:ilvl w:val="3"/>
          <w:numId w:val="4"/>
        </w:numPr>
        <w:tabs>
          <w:tab w:val="left" w:pos="1514"/>
        </w:tabs>
        <w:ind w:left="1513" w:right="316" w:hanging="286"/>
        <w:jc w:val="both"/>
        <w:rPr>
          <w:rFonts w:ascii="Arial" w:hAnsi="Arial" w:cs="Arial"/>
        </w:rPr>
      </w:pPr>
      <w:r w:rsidRPr="002D5FA3">
        <w:rPr>
          <w:rFonts w:ascii="Arial" w:hAnsi="Arial" w:cs="Arial"/>
          <w:i/>
        </w:rPr>
        <w:t xml:space="preserve">De Procesos. </w:t>
      </w:r>
      <w:r w:rsidRPr="002D5FA3">
        <w:rPr>
          <w:rFonts w:ascii="Arial" w:hAnsi="Arial" w:cs="Arial"/>
        </w:rPr>
        <w:t>Analiza, mediante trabajo de campo, si el programa lleva 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cabo sus procesos operativos de manera eficaz y eficiente y si contribuye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mejoramiento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gestión.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sentido,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medio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detectan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fortalezas,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debilidades,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oportunidades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amenazas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marco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normativo,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estructura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funcionamiento</w:t>
      </w:r>
      <w:r w:rsidRPr="002D5FA3">
        <w:rPr>
          <w:rFonts w:ascii="Arial" w:hAnsi="Arial" w:cs="Arial"/>
          <w:spacing w:val="62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aportando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elementos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determinar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estrategias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incrementen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efectividad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operativa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enriquezcan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diseño</w:t>
      </w:r>
      <w:r w:rsidRPr="002D5FA3">
        <w:rPr>
          <w:rFonts w:ascii="Arial" w:hAnsi="Arial" w:cs="Arial"/>
          <w:spacing w:val="62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programa.</w:t>
      </w:r>
    </w:p>
    <w:p w14:paraId="6C6875F9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21"/>
        </w:rPr>
      </w:pPr>
    </w:p>
    <w:p w14:paraId="7E82C01F" w14:textId="77777777" w:rsidR="00B62742" w:rsidRPr="002D5FA3" w:rsidRDefault="00C7484B">
      <w:pPr>
        <w:pStyle w:val="Prrafodelista"/>
        <w:numPr>
          <w:ilvl w:val="3"/>
          <w:numId w:val="4"/>
        </w:numPr>
        <w:tabs>
          <w:tab w:val="left" w:pos="1514"/>
        </w:tabs>
        <w:ind w:left="1513" w:right="316" w:hanging="286"/>
        <w:jc w:val="both"/>
        <w:rPr>
          <w:rFonts w:ascii="Arial" w:hAnsi="Arial" w:cs="Arial"/>
        </w:rPr>
      </w:pPr>
      <w:r w:rsidRPr="002D5FA3">
        <w:rPr>
          <w:rFonts w:ascii="Arial" w:hAnsi="Arial" w:cs="Arial"/>
          <w:i/>
        </w:rPr>
        <w:t xml:space="preserve">Específica de Desempeño. </w:t>
      </w:r>
      <w:r w:rsidRPr="002D5FA3">
        <w:rPr>
          <w:rFonts w:ascii="Arial" w:hAnsi="Arial" w:cs="Arial"/>
        </w:rPr>
        <w:t>Es una valoración sintética del desempeño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sociales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durante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un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ejercicio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fiscal.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muestra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avance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cumplimiento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objetivos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metas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programadas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mediante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análisis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indicadores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resultados,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8"/>
        </w:rPr>
        <w:t xml:space="preserve"> </w:t>
      </w:r>
      <w:r w:rsidRPr="002D5FA3">
        <w:rPr>
          <w:rFonts w:ascii="Arial" w:hAnsi="Arial" w:cs="Arial"/>
        </w:rPr>
        <w:t>servicios</w:t>
      </w:r>
      <w:r w:rsidRPr="002D5FA3">
        <w:rPr>
          <w:rFonts w:ascii="Arial" w:hAnsi="Arial" w:cs="Arial"/>
          <w:spacing w:val="18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8"/>
        </w:rPr>
        <w:t xml:space="preserve"> </w:t>
      </w:r>
      <w:r w:rsidRPr="002D5FA3">
        <w:rPr>
          <w:rFonts w:ascii="Arial" w:hAnsi="Arial" w:cs="Arial"/>
        </w:rPr>
        <w:t>gestión,</w:t>
      </w:r>
      <w:r w:rsidRPr="002D5FA3">
        <w:rPr>
          <w:rFonts w:ascii="Arial" w:hAnsi="Arial" w:cs="Arial"/>
          <w:spacing w:val="19"/>
        </w:rPr>
        <w:t xml:space="preserve"> </w:t>
      </w:r>
      <w:r w:rsidRPr="002D5FA3">
        <w:rPr>
          <w:rFonts w:ascii="Arial" w:hAnsi="Arial" w:cs="Arial"/>
        </w:rPr>
        <w:t>así</w:t>
      </w:r>
      <w:r w:rsidRPr="002D5FA3">
        <w:rPr>
          <w:rFonts w:ascii="Arial" w:hAnsi="Arial" w:cs="Arial"/>
          <w:spacing w:val="19"/>
        </w:rPr>
        <w:t xml:space="preserve"> </w:t>
      </w:r>
      <w:r w:rsidRPr="002D5FA3">
        <w:rPr>
          <w:rFonts w:ascii="Arial" w:hAnsi="Arial" w:cs="Arial"/>
        </w:rPr>
        <w:t>como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base</w:t>
      </w:r>
      <w:r w:rsidRPr="002D5FA3">
        <w:rPr>
          <w:rFonts w:ascii="Arial" w:hAnsi="Arial" w:cs="Arial"/>
          <w:spacing w:val="18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7"/>
        </w:rPr>
        <w:t xml:space="preserve"> </w:t>
      </w:r>
      <w:r w:rsidRPr="002D5FA3">
        <w:rPr>
          <w:rFonts w:ascii="Arial" w:hAnsi="Arial" w:cs="Arial"/>
        </w:rPr>
        <w:t>una</w:t>
      </w:r>
      <w:r w:rsidRPr="002D5FA3">
        <w:rPr>
          <w:rFonts w:ascii="Arial" w:hAnsi="Arial" w:cs="Arial"/>
          <w:spacing w:val="18"/>
        </w:rPr>
        <w:t xml:space="preserve"> </w:t>
      </w:r>
      <w:r w:rsidRPr="002D5FA3">
        <w:rPr>
          <w:rFonts w:ascii="Arial" w:hAnsi="Arial" w:cs="Arial"/>
        </w:rPr>
        <w:t>síntesis</w:t>
      </w:r>
      <w:r w:rsidRPr="002D5FA3">
        <w:rPr>
          <w:rFonts w:ascii="Arial" w:hAnsi="Arial" w:cs="Arial"/>
          <w:spacing w:val="-58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información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entregada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unidades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responsables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programa.</w:t>
      </w:r>
    </w:p>
    <w:p w14:paraId="79117067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2D120519" w14:textId="77777777" w:rsidR="00B62742" w:rsidRPr="002D5FA3" w:rsidRDefault="00C7484B">
      <w:pPr>
        <w:pStyle w:val="Prrafodelista"/>
        <w:numPr>
          <w:ilvl w:val="3"/>
          <w:numId w:val="4"/>
        </w:numPr>
        <w:tabs>
          <w:tab w:val="left" w:pos="1515"/>
        </w:tabs>
        <w:spacing w:line="237" w:lineRule="auto"/>
        <w:ind w:left="1514" w:right="317" w:hanging="286"/>
        <w:jc w:val="both"/>
        <w:rPr>
          <w:rFonts w:ascii="Arial" w:hAnsi="Arial" w:cs="Arial"/>
        </w:rPr>
      </w:pPr>
      <w:r w:rsidRPr="002D5FA3">
        <w:rPr>
          <w:rFonts w:ascii="Arial" w:hAnsi="Arial" w:cs="Arial"/>
          <w:i/>
        </w:rPr>
        <w:t>Complementarias.</w:t>
      </w:r>
      <w:r w:rsidRPr="002D5FA3">
        <w:rPr>
          <w:rFonts w:ascii="Arial" w:hAnsi="Arial" w:cs="Arial"/>
          <w:i/>
          <w:spacing w:val="1"/>
        </w:rPr>
        <w:t xml:space="preserve"> </w:t>
      </w:r>
      <w:r w:rsidRPr="002D5FA3">
        <w:rPr>
          <w:rFonts w:ascii="Arial" w:hAnsi="Arial" w:cs="Arial"/>
        </w:rPr>
        <w:t>Son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aplicación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opcional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acuerdo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necesidades e intereses de las dependencias y entidades, con el fin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mejorar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su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gestión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obtener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evidencia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adicional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sobre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su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desempeño.</w:t>
      </w:r>
    </w:p>
    <w:p w14:paraId="275A564B" w14:textId="77777777" w:rsidR="00B62742" w:rsidRPr="002D5FA3" w:rsidRDefault="00B62742">
      <w:pPr>
        <w:spacing w:line="237" w:lineRule="auto"/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4FAD364A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228"/>
        </w:tabs>
        <w:spacing w:before="83"/>
        <w:ind w:left="1227" w:hanging="361"/>
        <w:rPr>
          <w:rFonts w:ascii="Arial" w:hAnsi="Arial" w:cs="Arial"/>
          <w:i/>
        </w:rPr>
      </w:pPr>
      <w:r w:rsidRPr="002D5FA3">
        <w:rPr>
          <w:rFonts w:ascii="Arial" w:hAnsi="Arial" w:cs="Arial"/>
          <w:i/>
        </w:rPr>
        <w:lastRenderedPageBreak/>
        <w:t>Impacto</w:t>
      </w:r>
      <w:r w:rsidRPr="002D5FA3">
        <w:rPr>
          <w:rFonts w:ascii="Arial" w:hAnsi="Arial" w:cs="Arial"/>
          <w:i/>
          <w:spacing w:val="-5"/>
        </w:rPr>
        <w:t xml:space="preserve"> </w:t>
      </w:r>
      <w:r w:rsidRPr="002D5FA3">
        <w:rPr>
          <w:rFonts w:ascii="Arial" w:hAnsi="Arial" w:cs="Arial"/>
          <w:i/>
        </w:rPr>
        <w:t>social</w:t>
      </w:r>
      <w:r w:rsidRPr="002D5FA3">
        <w:rPr>
          <w:rFonts w:ascii="Arial" w:hAnsi="Arial" w:cs="Arial"/>
          <w:i/>
          <w:spacing w:val="-2"/>
        </w:rPr>
        <w:t xml:space="preserve"> </w:t>
      </w:r>
      <w:r w:rsidRPr="002D5FA3">
        <w:rPr>
          <w:rFonts w:ascii="Arial" w:hAnsi="Arial" w:cs="Arial"/>
          <w:i/>
        </w:rPr>
        <w:t>y</w:t>
      </w:r>
      <w:r w:rsidRPr="002D5FA3">
        <w:rPr>
          <w:rFonts w:ascii="Arial" w:hAnsi="Arial" w:cs="Arial"/>
          <w:i/>
          <w:spacing w:val="-1"/>
        </w:rPr>
        <w:t xml:space="preserve"> </w:t>
      </w:r>
      <w:r w:rsidRPr="002D5FA3">
        <w:rPr>
          <w:rFonts w:ascii="Arial" w:hAnsi="Arial" w:cs="Arial"/>
          <w:i/>
        </w:rPr>
        <w:t>económico</w:t>
      </w:r>
      <w:r w:rsidRPr="002D5FA3">
        <w:rPr>
          <w:rFonts w:ascii="Arial" w:hAnsi="Arial" w:cs="Arial"/>
          <w:i/>
          <w:spacing w:val="-2"/>
        </w:rPr>
        <w:t xml:space="preserve"> </w:t>
      </w:r>
      <w:r w:rsidRPr="002D5FA3">
        <w:rPr>
          <w:rFonts w:ascii="Arial" w:hAnsi="Arial" w:cs="Arial"/>
          <w:i/>
        </w:rPr>
        <w:t>del</w:t>
      </w:r>
      <w:r w:rsidRPr="002D5FA3">
        <w:rPr>
          <w:rFonts w:ascii="Arial" w:hAnsi="Arial" w:cs="Arial"/>
          <w:i/>
          <w:spacing w:val="-2"/>
        </w:rPr>
        <w:t xml:space="preserve"> </w:t>
      </w:r>
      <w:r w:rsidRPr="002D5FA3">
        <w:rPr>
          <w:rFonts w:ascii="Arial" w:hAnsi="Arial" w:cs="Arial"/>
          <w:i/>
        </w:rPr>
        <w:t>gasto:</w:t>
      </w:r>
    </w:p>
    <w:p w14:paraId="430893D1" w14:textId="77777777" w:rsidR="00B62742" w:rsidRPr="002D5FA3" w:rsidRDefault="00B62742">
      <w:pPr>
        <w:pStyle w:val="Textoindependiente"/>
        <w:rPr>
          <w:rFonts w:ascii="Arial" w:hAnsi="Arial" w:cs="Arial"/>
          <w:i/>
        </w:rPr>
      </w:pPr>
    </w:p>
    <w:p w14:paraId="3B1B9816" w14:textId="77777777" w:rsidR="00B62742" w:rsidRPr="002D5FA3" w:rsidRDefault="00C7484B">
      <w:pPr>
        <w:pStyle w:val="Prrafodelista"/>
        <w:numPr>
          <w:ilvl w:val="3"/>
          <w:numId w:val="4"/>
        </w:numPr>
        <w:tabs>
          <w:tab w:val="left" w:pos="1513"/>
        </w:tabs>
        <w:ind w:right="316" w:hanging="286"/>
        <w:jc w:val="both"/>
        <w:rPr>
          <w:rFonts w:ascii="Arial" w:hAnsi="Arial" w:cs="Arial"/>
        </w:rPr>
      </w:pPr>
      <w:r w:rsidRPr="002D5FA3">
        <w:rPr>
          <w:rFonts w:ascii="Arial" w:hAnsi="Arial" w:cs="Arial"/>
          <w:i/>
        </w:rPr>
        <w:t xml:space="preserve">De Impacto. </w:t>
      </w:r>
      <w:r w:rsidRPr="002D5FA3">
        <w:rPr>
          <w:rFonts w:ascii="Arial" w:hAnsi="Arial" w:cs="Arial"/>
        </w:rPr>
        <w:t>Permiten medir, mediante el uso de metodologías, los efectos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que un programa puede tener sobre su población beneficiaria y conocer si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dichos efectos son en realidad atribuibles a su intervención. El principal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determinar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qué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habría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pasado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beneficiarios si el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programa no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hubiera existido.</w:t>
      </w:r>
    </w:p>
    <w:p w14:paraId="2CA651B2" w14:textId="77777777" w:rsidR="00B62742" w:rsidRPr="002D5FA3" w:rsidRDefault="00B62742">
      <w:pPr>
        <w:pStyle w:val="Textoindependiente"/>
        <w:spacing w:before="1"/>
        <w:rPr>
          <w:rFonts w:ascii="Arial" w:hAnsi="Arial" w:cs="Arial"/>
        </w:rPr>
      </w:pPr>
    </w:p>
    <w:p w14:paraId="0398DB01" w14:textId="77777777" w:rsidR="00B62742" w:rsidRPr="002D5FA3" w:rsidRDefault="00C7484B">
      <w:pPr>
        <w:pStyle w:val="Prrafodelista"/>
        <w:numPr>
          <w:ilvl w:val="3"/>
          <w:numId w:val="4"/>
        </w:numPr>
        <w:tabs>
          <w:tab w:val="left" w:pos="1514"/>
        </w:tabs>
        <w:spacing w:line="237" w:lineRule="auto"/>
        <w:ind w:left="1513" w:right="317" w:hanging="286"/>
        <w:jc w:val="both"/>
        <w:rPr>
          <w:rFonts w:ascii="Arial" w:hAnsi="Arial" w:cs="Arial"/>
        </w:rPr>
      </w:pPr>
      <w:r w:rsidRPr="002D5FA3">
        <w:rPr>
          <w:rFonts w:ascii="Arial" w:hAnsi="Arial" w:cs="Arial"/>
          <w:i/>
        </w:rPr>
        <w:t xml:space="preserve">Estratégicas. </w:t>
      </w:r>
      <w:r w:rsidRPr="002D5FA3">
        <w:rPr>
          <w:rFonts w:ascii="Arial" w:hAnsi="Arial" w:cs="Arial"/>
        </w:rPr>
        <w:t>Diagnostican y analizan una problemática pública, así como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 respuesta gubernamental para atenderla. Estas evaluaciones aportan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información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valiosa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diseño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 políticas públicas.</w:t>
      </w:r>
    </w:p>
    <w:p w14:paraId="1A1677D4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6AFFB7E9" w14:textId="77777777" w:rsidR="00B62742" w:rsidRPr="002D5FA3" w:rsidRDefault="00B62742">
      <w:pPr>
        <w:pStyle w:val="Textoindependiente"/>
        <w:spacing w:before="3"/>
        <w:rPr>
          <w:rFonts w:ascii="Arial" w:hAnsi="Arial" w:cs="Arial"/>
          <w:sz w:val="20"/>
        </w:rPr>
      </w:pPr>
    </w:p>
    <w:p w14:paraId="6F3F52D0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9"/>
        </w:tabs>
        <w:spacing w:before="1"/>
        <w:ind w:left="908" w:hanging="249"/>
      </w:pPr>
      <w:r w:rsidRPr="002D5FA3">
        <w:rPr>
          <w:color w:val="641D31"/>
        </w:rPr>
        <w:t>Evaluación</w:t>
      </w:r>
      <w:r w:rsidRPr="002D5FA3">
        <w:rPr>
          <w:color w:val="641D31"/>
          <w:spacing w:val="-5"/>
        </w:rPr>
        <w:t xml:space="preserve"> </w:t>
      </w:r>
      <w:r w:rsidRPr="002D5FA3">
        <w:rPr>
          <w:color w:val="641D31"/>
        </w:rPr>
        <w:t>de</w:t>
      </w:r>
      <w:r w:rsidRPr="002D5FA3">
        <w:rPr>
          <w:color w:val="641D31"/>
          <w:spacing w:val="-1"/>
        </w:rPr>
        <w:t xml:space="preserve"> </w:t>
      </w:r>
      <w:r w:rsidRPr="002D5FA3">
        <w:rPr>
          <w:color w:val="641D31"/>
        </w:rPr>
        <w:t>programas</w:t>
      </w:r>
      <w:r w:rsidRPr="002D5FA3">
        <w:rPr>
          <w:color w:val="641D31"/>
          <w:spacing w:val="-3"/>
        </w:rPr>
        <w:t xml:space="preserve"> </w:t>
      </w:r>
      <w:r w:rsidRPr="002D5FA3">
        <w:rPr>
          <w:color w:val="641D31"/>
        </w:rPr>
        <w:t>y/o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fondos</w:t>
      </w:r>
    </w:p>
    <w:p w14:paraId="6B58E86D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4CD988F8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b/>
          <w:sz w:val="19"/>
        </w:rPr>
      </w:pPr>
    </w:p>
    <w:p w14:paraId="5068772C" w14:textId="77777777" w:rsidR="00B62742" w:rsidRPr="002D5FA3" w:rsidRDefault="00C7484B">
      <w:pPr>
        <w:ind w:left="660" w:right="314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Los programas y/o fondos a evaluarse, serán los que se encuentran comprendidos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32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31"/>
        </w:rPr>
        <w:t xml:space="preserve"> </w:t>
      </w:r>
      <w:r w:rsidRPr="002D5FA3">
        <w:rPr>
          <w:rFonts w:ascii="Arial" w:hAnsi="Arial" w:cs="Arial"/>
        </w:rPr>
        <w:t>inciso</w:t>
      </w:r>
      <w:r w:rsidRPr="002D5FA3">
        <w:rPr>
          <w:rFonts w:ascii="Arial" w:hAnsi="Arial" w:cs="Arial"/>
          <w:spacing w:val="30"/>
        </w:rPr>
        <w:t xml:space="preserve"> </w:t>
      </w:r>
      <w:r w:rsidRPr="002D5FA3">
        <w:rPr>
          <w:rFonts w:ascii="Arial" w:hAnsi="Arial" w:cs="Arial"/>
          <w:i/>
        </w:rPr>
        <w:t>“V.</w:t>
      </w:r>
      <w:r w:rsidRPr="002D5FA3">
        <w:rPr>
          <w:rFonts w:ascii="Arial" w:hAnsi="Arial" w:cs="Arial"/>
          <w:i/>
          <w:spacing w:val="31"/>
        </w:rPr>
        <w:t xml:space="preserve"> </w:t>
      </w:r>
      <w:r w:rsidRPr="002D5FA3">
        <w:rPr>
          <w:rFonts w:ascii="Arial" w:hAnsi="Arial" w:cs="Arial"/>
          <w:i/>
        </w:rPr>
        <w:t>CRONOGRAMA</w:t>
      </w:r>
      <w:r w:rsidRPr="002D5FA3">
        <w:rPr>
          <w:rFonts w:ascii="Arial" w:hAnsi="Arial" w:cs="Arial"/>
          <w:i/>
          <w:spacing w:val="31"/>
        </w:rPr>
        <w:t xml:space="preserve"> </w:t>
      </w:r>
      <w:r w:rsidRPr="002D5FA3">
        <w:rPr>
          <w:rFonts w:ascii="Arial" w:hAnsi="Arial" w:cs="Arial"/>
          <w:i/>
        </w:rPr>
        <w:t>DE</w:t>
      </w:r>
      <w:r w:rsidRPr="002D5FA3">
        <w:rPr>
          <w:rFonts w:ascii="Arial" w:hAnsi="Arial" w:cs="Arial"/>
          <w:i/>
          <w:spacing w:val="31"/>
        </w:rPr>
        <w:t xml:space="preserve"> </w:t>
      </w:r>
      <w:r w:rsidRPr="002D5FA3">
        <w:rPr>
          <w:rFonts w:ascii="Arial" w:hAnsi="Arial" w:cs="Arial"/>
          <w:i/>
        </w:rPr>
        <w:t>EJECUCIÓN</w:t>
      </w:r>
      <w:r w:rsidRPr="002D5FA3">
        <w:rPr>
          <w:rFonts w:ascii="Arial" w:hAnsi="Arial" w:cs="Arial"/>
          <w:i/>
          <w:spacing w:val="31"/>
        </w:rPr>
        <w:t xml:space="preserve"> </w:t>
      </w:r>
      <w:r w:rsidRPr="002D5FA3">
        <w:rPr>
          <w:rFonts w:ascii="Arial" w:hAnsi="Arial" w:cs="Arial"/>
          <w:i/>
        </w:rPr>
        <w:t>DE</w:t>
      </w:r>
      <w:r w:rsidRPr="002D5FA3">
        <w:rPr>
          <w:rFonts w:ascii="Arial" w:hAnsi="Arial" w:cs="Arial"/>
          <w:i/>
          <w:spacing w:val="31"/>
        </w:rPr>
        <w:t xml:space="preserve"> </w:t>
      </w:r>
      <w:r w:rsidRPr="002D5FA3">
        <w:rPr>
          <w:rFonts w:ascii="Arial" w:hAnsi="Arial" w:cs="Arial"/>
          <w:i/>
        </w:rPr>
        <w:t>EVALUACIONES”</w:t>
      </w:r>
      <w:r w:rsidRPr="002D5FA3">
        <w:rPr>
          <w:rFonts w:ascii="Arial" w:hAnsi="Arial" w:cs="Arial"/>
          <w:i/>
          <w:spacing w:val="3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30"/>
        </w:rPr>
        <w:t xml:space="preserve"> </w:t>
      </w:r>
      <w:r w:rsidRPr="002D5FA3">
        <w:rPr>
          <w:rFonts w:ascii="Arial" w:hAnsi="Arial" w:cs="Arial"/>
        </w:rPr>
        <w:t>este</w:t>
      </w:r>
    </w:p>
    <w:p w14:paraId="52B0AE19" w14:textId="195F8B07" w:rsidR="00B62742" w:rsidRPr="00FE3B55" w:rsidRDefault="00C7484B">
      <w:pPr>
        <w:pStyle w:val="Textoindependiente"/>
        <w:spacing w:before="1"/>
        <w:ind w:left="660" w:right="318"/>
        <w:jc w:val="both"/>
        <w:rPr>
          <w:rFonts w:ascii="Arial" w:hAnsi="Arial" w:cs="Arial"/>
          <w:color w:val="FF0000"/>
        </w:rPr>
      </w:pPr>
      <w:r w:rsidRPr="002D5FA3">
        <w:rPr>
          <w:rFonts w:ascii="Arial" w:hAnsi="Arial" w:cs="Arial"/>
        </w:rPr>
        <w:t>documento. Esto sin menoscabo de que en el curso del año en que se aplique 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PAE,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decida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someter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algún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fondo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distinto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incluidos en este PAE y que los tiempos que se lleva desde la selección 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evaluador,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firma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contrato,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hasta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entrega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Informe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Final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(producto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entregado), queden comprendidos dentro del ejercicio fiscal correspondiente.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extraordinarias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quedarán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comprendidas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como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EA21E6">
        <w:rPr>
          <w:rFonts w:ascii="Arial" w:hAnsi="Arial" w:cs="Arial"/>
        </w:rPr>
        <w:t>PAE</w:t>
      </w:r>
      <w:r w:rsidR="00FE3B55" w:rsidRPr="00EA21E6">
        <w:rPr>
          <w:rFonts w:ascii="Arial" w:hAnsi="Arial" w:cs="Arial"/>
        </w:rPr>
        <w:t xml:space="preserve"> </w:t>
      </w:r>
      <w:r w:rsidRPr="00EA21E6">
        <w:rPr>
          <w:rFonts w:ascii="Arial" w:hAnsi="Arial" w:cs="Arial"/>
          <w:spacing w:val="-59"/>
        </w:rPr>
        <w:t xml:space="preserve"> </w:t>
      </w:r>
      <w:r w:rsidRPr="00EA21E6">
        <w:rPr>
          <w:rFonts w:ascii="Arial" w:hAnsi="Arial" w:cs="Arial"/>
        </w:rPr>
        <w:t>respectivo.</w:t>
      </w:r>
    </w:p>
    <w:p w14:paraId="5F13CA20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21"/>
        </w:rPr>
      </w:pPr>
    </w:p>
    <w:p w14:paraId="153E0DB0" w14:textId="2B2D4C71" w:rsidR="00B62742" w:rsidRPr="00EA21E6" w:rsidRDefault="00C7484B">
      <w:pPr>
        <w:pStyle w:val="Textoindependiente"/>
        <w:ind w:left="660" w:right="317" w:hanging="1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tipo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realice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dependerá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grado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consolidación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alcanzado en el rubro de consistencia de los programas, y según los considere 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 xml:space="preserve">Dependencia o Entidad responsable de los programas a ser evaluados junto con </w:t>
      </w:r>
      <w:r w:rsidRPr="00EA21E6">
        <w:rPr>
          <w:rFonts w:ascii="Arial" w:hAnsi="Arial" w:cs="Arial"/>
        </w:rPr>
        <w:t>la</w:t>
      </w:r>
      <w:r w:rsidRPr="00EA21E6">
        <w:rPr>
          <w:rFonts w:ascii="Arial" w:hAnsi="Arial" w:cs="Arial"/>
          <w:spacing w:val="-59"/>
        </w:rPr>
        <w:t xml:space="preserve"> </w:t>
      </w:r>
      <w:r w:rsidR="00FE3B55" w:rsidRPr="00EA21E6">
        <w:rPr>
          <w:rFonts w:ascii="Arial" w:hAnsi="Arial" w:cs="Arial"/>
          <w:spacing w:val="-59"/>
        </w:rPr>
        <w:t xml:space="preserve">  </w:t>
      </w:r>
      <w:r w:rsidR="00FE3B55" w:rsidRPr="00EA21E6">
        <w:rPr>
          <w:rFonts w:ascii="Arial" w:hAnsi="Arial" w:cs="Arial"/>
        </w:rPr>
        <w:t xml:space="preserve"> SAF</w:t>
      </w:r>
      <w:r w:rsidRPr="00EA21E6">
        <w:rPr>
          <w:rFonts w:ascii="Arial" w:hAnsi="Arial" w:cs="Arial"/>
        </w:rPr>
        <w:t>.</w:t>
      </w:r>
    </w:p>
    <w:p w14:paraId="089FC72C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74A8993B" w14:textId="77777777" w:rsidR="00B62742" w:rsidRPr="002D5FA3" w:rsidRDefault="00C7484B">
      <w:pPr>
        <w:pStyle w:val="Textoindependiente"/>
        <w:ind w:left="661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En general, las evaluaciones se llevarán a cabo con base en el modelo de TdR que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establezcan la SHCP, el CONEVAL y la SFP, en el ámbito de su competencia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coordinación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respectivas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modificaciones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caso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considere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convenientes la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SAF,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 su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operación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en el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estado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 Sinaloa.</w:t>
      </w:r>
    </w:p>
    <w:p w14:paraId="030B59C2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657F1B8D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19"/>
        </w:rPr>
      </w:pPr>
    </w:p>
    <w:p w14:paraId="5850D347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9"/>
        </w:tabs>
        <w:ind w:left="908" w:hanging="248"/>
      </w:pPr>
      <w:r w:rsidRPr="002D5FA3">
        <w:rPr>
          <w:color w:val="641D31"/>
        </w:rPr>
        <w:t>Difusión</w:t>
      </w:r>
      <w:r w:rsidRPr="002D5FA3">
        <w:rPr>
          <w:color w:val="641D31"/>
          <w:spacing w:val="-5"/>
        </w:rPr>
        <w:t xml:space="preserve"> </w:t>
      </w:r>
      <w:r w:rsidRPr="002D5FA3">
        <w:rPr>
          <w:color w:val="641D31"/>
        </w:rPr>
        <w:t>de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las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evaluaciones</w:t>
      </w:r>
      <w:r w:rsidRPr="002D5FA3">
        <w:rPr>
          <w:color w:val="641D31"/>
          <w:spacing w:val="-1"/>
        </w:rPr>
        <w:t xml:space="preserve"> </w:t>
      </w:r>
      <w:r w:rsidRPr="002D5FA3">
        <w:rPr>
          <w:color w:val="641D31"/>
        </w:rPr>
        <w:t>y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sus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resultados</w:t>
      </w:r>
    </w:p>
    <w:p w14:paraId="2FC64095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63A85C48" w14:textId="77777777" w:rsidR="00B62742" w:rsidRPr="002D5FA3" w:rsidRDefault="00B62742">
      <w:pPr>
        <w:pStyle w:val="Textoindependiente"/>
        <w:spacing w:before="1"/>
        <w:rPr>
          <w:rFonts w:ascii="Arial" w:hAnsi="Arial" w:cs="Arial"/>
          <w:b/>
          <w:sz w:val="20"/>
        </w:rPr>
      </w:pPr>
    </w:p>
    <w:p w14:paraId="4CE93349" w14:textId="142BD7B6" w:rsidR="00B62742" w:rsidRPr="00C04CD5" w:rsidRDefault="00C7484B">
      <w:pPr>
        <w:pStyle w:val="Textoindependiente"/>
        <w:spacing w:before="1"/>
        <w:ind w:left="661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 SAF integrará la información relativa a los resultados de las evaluaciones y 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seguimiento de los aspectos susceptibles de mejora y se publicarán en el portal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Internet del SED del Gobierno del Estado de Sinaloa, y se integrará a los informes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correspondientes en términos de las disposiciones aplicables. De igual forma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Dependencias y Entidades deberán publicar y dar transparencia a los informes 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evaluaciones</w:t>
      </w:r>
      <w:r w:rsidR="00E6548D">
        <w:rPr>
          <w:rFonts w:ascii="Arial" w:hAnsi="Arial" w:cs="Arial"/>
        </w:rPr>
        <w:t xml:space="preserve"> </w:t>
      </w:r>
      <w:r w:rsidR="00C04CD5" w:rsidRPr="00C04CD5">
        <w:rPr>
          <w:rFonts w:ascii="Arial" w:hAnsi="Arial" w:cs="Arial"/>
        </w:rPr>
        <w:t>en los términos de las disposiciones aplicables</w:t>
      </w:r>
      <w:r w:rsidR="00722024" w:rsidRPr="00C04CD5">
        <w:rPr>
          <w:rFonts w:ascii="Arial" w:hAnsi="Arial" w:cs="Arial"/>
        </w:rPr>
        <w:t>.</w:t>
      </w:r>
    </w:p>
    <w:p w14:paraId="29615E66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1FCE5316" w14:textId="0918EA29" w:rsidR="00B62742" w:rsidRPr="002D5FA3" w:rsidRDefault="00C7484B" w:rsidP="008C494E">
      <w:pPr>
        <w:pStyle w:val="Textoindependiente"/>
        <w:ind w:left="661" w:right="316"/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  <w:r w:rsidRPr="002D5FA3">
        <w:rPr>
          <w:rFonts w:ascii="Arial" w:hAnsi="Arial" w:cs="Arial"/>
        </w:rPr>
        <w:t>De acuerdo con la Norma para establecer el Formato para la Difusión de 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Resultados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recursos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federales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ministrados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Entidades Federativas, publicado en el Diario Oficial de la Federación de fecha 04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50"/>
        </w:rPr>
        <w:t xml:space="preserve"> </w:t>
      </w:r>
      <w:r w:rsidRPr="002D5FA3">
        <w:rPr>
          <w:rFonts w:ascii="Arial" w:hAnsi="Arial" w:cs="Arial"/>
        </w:rPr>
        <w:t>abril</w:t>
      </w:r>
      <w:r w:rsidRPr="002D5FA3">
        <w:rPr>
          <w:rFonts w:ascii="Arial" w:hAnsi="Arial" w:cs="Arial"/>
          <w:spacing w:val="50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48"/>
        </w:rPr>
        <w:t xml:space="preserve"> </w:t>
      </w:r>
      <w:r w:rsidRPr="002D5FA3">
        <w:rPr>
          <w:rFonts w:ascii="Arial" w:hAnsi="Arial" w:cs="Arial"/>
        </w:rPr>
        <w:t>2013,</w:t>
      </w:r>
      <w:r w:rsidRPr="002D5FA3">
        <w:rPr>
          <w:rFonts w:ascii="Arial" w:hAnsi="Arial" w:cs="Arial"/>
          <w:spacing w:val="50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50"/>
        </w:rPr>
        <w:t xml:space="preserve"> </w:t>
      </w:r>
      <w:r w:rsidRPr="002D5FA3">
        <w:rPr>
          <w:rFonts w:ascii="Arial" w:hAnsi="Arial" w:cs="Arial"/>
        </w:rPr>
        <w:t>cual</w:t>
      </w:r>
      <w:r w:rsidRPr="002D5FA3">
        <w:rPr>
          <w:rFonts w:ascii="Arial" w:hAnsi="Arial" w:cs="Arial"/>
          <w:spacing w:val="50"/>
        </w:rPr>
        <w:t xml:space="preserve"> </w:t>
      </w:r>
      <w:r w:rsidRPr="002D5FA3">
        <w:rPr>
          <w:rFonts w:ascii="Arial" w:hAnsi="Arial" w:cs="Arial"/>
        </w:rPr>
        <w:t>es</w:t>
      </w:r>
      <w:r w:rsidRPr="002D5FA3">
        <w:rPr>
          <w:rFonts w:ascii="Arial" w:hAnsi="Arial" w:cs="Arial"/>
          <w:spacing w:val="50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49"/>
        </w:rPr>
        <w:t xml:space="preserve"> </w:t>
      </w:r>
      <w:r w:rsidRPr="002D5FA3">
        <w:rPr>
          <w:rFonts w:ascii="Arial" w:hAnsi="Arial" w:cs="Arial"/>
        </w:rPr>
        <w:t>observancia</w:t>
      </w:r>
      <w:r w:rsidRPr="002D5FA3">
        <w:rPr>
          <w:rFonts w:ascii="Arial" w:hAnsi="Arial" w:cs="Arial"/>
          <w:spacing w:val="50"/>
        </w:rPr>
        <w:t xml:space="preserve"> </w:t>
      </w:r>
      <w:r w:rsidRPr="002D5FA3">
        <w:rPr>
          <w:rFonts w:ascii="Arial" w:hAnsi="Arial" w:cs="Arial"/>
        </w:rPr>
        <w:t>obligatoria,</w:t>
      </w:r>
      <w:r w:rsidRPr="002D5FA3">
        <w:rPr>
          <w:rFonts w:ascii="Arial" w:hAnsi="Arial" w:cs="Arial"/>
          <w:spacing w:val="53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50"/>
        </w:rPr>
        <w:t xml:space="preserve"> </w:t>
      </w:r>
      <w:r w:rsidRPr="002D5FA3">
        <w:rPr>
          <w:rFonts w:ascii="Arial" w:hAnsi="Arial" w:cs="Arial"/>
        </w:rPr>
        <w:t>información</w:t>
      </w:r>
      <w:r w:rsidRPr="002D5FA3">
        <w:rPr>
          <w:rFonts w:ascii="Arial" w:hAnsi="Arial" w:cs="Arial"/>
          <w:spacing w:val="5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50"/>
        </w:rPr>
        <w:t xml:space="preserve"> </w:t>
      </w:r>
      <w:r w:rsidRPr="002D5FA3">
        <w:rPr>
          <w:rFonts w:ascii="Arial" w:hAnsi="Arial" w:cs="Arial"/>
        </w:rPr>
        <w:t>se</w:t>
      </w:r>
      <w:r w:rsidR="008C494E">
        <w:rPr>
          <w:rFonts w:ascii="Arial" w:hAnsi="Arial" w:cs="Arial"/>
        </w:rPr>
        <w:t xml:space="preserve"> </w:t>
      </w:r>
    </w:p>
    <w:p w14:paraId="495635AE" w14:textId="77777777" w:rsidR="00B62742" w:rsidRPr="002D5FA3" w:rsidRDefault="00C7484B">
      <w:pPr>
        <w:pStyle w:val="Textoindependiente"/>
        <w:spacing w:before="83"/>
        <w:ind w:left="660" w:right="32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lastRenderedPageBreak/>
        <w:t>genere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publique</w:t>
      </w:r>
      <w:r w:rsidRPr="002D5FA3">
        <w:rPr>
          <w:rFonts w:ascii="Arial" w:hAnsi="Arial" w:cs="Arial"/>
          <w:spacing w:val="2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23"/>
        </w:rPr>
        <w:t xml:space="preserve"> </w:t>
      </w:r>
      <w:r w:rsidRPr="002D5FA3">
        <w:rPr>
          <w:rFonts w:ascii="Arial" w:hAnsi="Arial" w:cs="Arial"/>
        </w:rPr>
        <w:t>difunda</w:t>
      </w:r>
      <w:r w:rsidRPr="002D5FA3">
        <w:rPr>
          <w:rFonts w:ascii="Arial" w:hAnsi="Arial" w:cs="Arial"/>
          <w:spacing w:val="21"/>
        </w:rPr>
        <w:t xml:space="preserve"> </w:t>
      </w:r>
      <w:r w:rsidRPr="002D5FA3">
        <w:rPr>
          <w:rFonts w:ascii="Arial" w:hAnsi="Arial" w:cs="Arial"/>
        </w:rPr>
        <w:t>debe</w:t>
      </w:r>
      <w:r w:rsidRPr="002D5FA3">
        <w:rPr>
          <w:rFonts w:ascii="Arial" w:hAnsi="Arial" w:cs="Arial"/>
          <w:spacing w:val="21"/>
        </w:rPr>
        <w:t xml:space="preserve"> </w:t>
      </w:r>
      <w:r w:rsidRPr="002D5FA3">
        <w:rPr>
          <w:rFonts w:ascii="Arial" w:hAnsi="Arial" w:cs="Arial"/>
        </w:rPr>
        <w:t>sustentarse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9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estructura</w:t>
      </w:r>
      <w:r w:rsidRPr="002D5FA3">
        <w:rPr>
          <w:rFonts w:ascii="Arial" w:hAnsi="Arial" w:cs="Arial"/>
          <w:spacing w:val="2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formatos</w:t>
      </w:r>
      <w:r w:rsidRPr="002D5FA3">
        <w:rPr>
          <w:rFonts w:ascii="Arial" w:hAnsi="Arial" w:cs="Arial"/>
          <w:spacing w:val="22"/>
        </w:rPr>
        <w:t xml:space="preserve"> </w:t>
      </w:r>
      <w:r w:rsidRPr="002D5FA3">
        <w:rPr>
          <w:rFonts w:ascii="Arial" w:hAnsi="Arial" w:cs="Arial"/>
        </w:rPr>
        <w:t>definidos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dicha Norma.</w:t>
      </w:r>
    </w:p>
    <w:p w14:paraId="0B562104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023D50E7" w14:textId="77777777" w:rsidR="00B62742" w:rsidRPr="002D5FA3" w:rsidRDefault="00B62742">
      <w:pPr>
        <w:pStyle w:val="Textoindependiente"/>
        <w:spacing w:before="1"/>
        <w:rPr>
          <w:rFonts w:ascii="Arial" w:hAnsi="Arial" w:cs="Arial"/>
          <w:sz w:val="20"/>
        </w:rPr>
      </w:pPr>
    </w:p>
    <w:p w14:paraId="0555551C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6"/>
        </w:tabs>
        <w:ind w:hanging="246"/>
      </w:pPr>
      <w:r w:rsidRPr="002D5FA3">
        <w:rPr>
          <w:color w:val="641D31"/>
        </w:rPr>
        <w:t>Transparencia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y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rendición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de</w:t>
      </w:r>
      <w:r w:rsidRPr="002D5FA3">
        <w:rPr>
          <w:color w:val="641D31"/>
          <w:spacing w:val="-2"/>
        </w:rPr>
        <w:t xml:space="preserve"> </w:t>
      </w:r>
      <w:r w:rsidRPr="002D5FA3">
        <w:rPr>
          <w:color w:val="641D31"/>
        </w:rPr>
        <w:t>cuentas</w:t>
      </w:r>
    </w:p>
    <w:p w14:paraId="35AEC693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0D04D71A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0DBCC59C" w14:textId="77777777" w:rsidR="00B62742" w:rsidRPr="002D5FA3" w:rsidRDefault="00C7484B">
      <w:pPr>
        <w:pStyle w:val="Textoindependiente"/>
        <w:ind w:left="660" w:right="321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Se deberá difundir el método de evaluación con una justificación de los resultados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obtenidos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monto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recursos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públicos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asignados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su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cumplimiento.</w:t>
      </w:r>
    </w:p>
    <w:p w14:paraId="1DF597E3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21"/>
        </w:rPr>
      </w:pPr>
    </w:p>
    <w:p w14:paraId="71D0AB5D" w14:textId="15B07CCE" w:rsidR="00B62742" w:rsidRPr="00EA21E6" w:rsidRDefault="00C7484B">
      <w:pPr>
        <w:pStyle w:val="Textoindependiente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Cuando la información se difunda, se deberá promover el acceso a la información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buscadores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temáticos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disponer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un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respaldo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todos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registros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electrónicos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cualquier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persona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solicite.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entrega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deberá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expedita y habrá de procurar la creación de bases de datos explotables para 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generación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conocimiento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sociedad.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disposiciones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correspondan,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relación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transparencia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</w:t>
      </w:r>
      <w:r w:rsidRPr="00EA21E6">
        <w:rPr>
          <w:rFonts w:ascii="Arial" w:hAnsi="Arial" w:cs="Arial"/>
        </w:rPr>
        <w:t>,</w:t>
      </w:r>
      <w:r w:rsidRPr="00EA21E6">
        <w:rPr>
          <w:rFonts w:ascii="Arial" w:hAnsi="Arial" w:cs="Arial"/>
          <w:spacing w:val="1"/>
        </w:rPr>
        <w:t xml:space="preserve"> </w:t>
      </w:r>
      <w:r w:rsidRPr="00EA21E6">
        <w:rPr>
          <w:rFonts w:ascii="Arial" w:hAnsi="Arial" w:cs="Arial"/>
        </w:rPr>
        <w:t>será</w:t>
      </w:r>
      <w:r w:rsidR="00EA21E6" w:rsidRPr="00EA21E6">
        <w:rPr>
          <w:rFonts w:ascii="Arial" w:hAnsi="Arial" w:cs="Arial"/>
        </w:rPr>
        <w:t xml:space="preserve"> </w:t>
      </w:r>
      <w:r w:rsidRPr="00EA21E6">
        <w:rPr>
          <w:rFonts w:ascii="Arial" w:hAnsi="Arial" w:cs="Arial"/>
        </w:rPr>
        <w:t>competencia</w:t>
      </w:r>
      <w:r w:rsidRPr="00EA21E6">
        <w:rPr>
          <w:rFonts w:ascii="Arial" w:hAnsi="Arial" w:cs="Arial"/>
          <w:spacing w:val="-1"/>
        </w:rPr>
        <w:t xml:space="preserve"> </w:t>
      </w:r>
      <w:r w:rsidRPr="00EA21E6">
        <w:rPr>
          <w:rFonts w:ascii="Arial" w:hAnsi="Arial" w:cs="Arial"/>
        </w:rPr>
        <w:t>de la STRC.</w:t>
      </w:r>
    </w:p>
    <w:p w14:paraId="6D4B0F0F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738DB173" w14:textId="77777777" w:rsidR="00B62742" w:rsidRPr="002D5FA3" w:rsidRDefault="00B62742">
      <w:pPr>
        <w:pStyle w:val="Textoindependiente"/>
        <w:spacing w:before="1"/>
        <w:rPr>
          <w:rFonts w:ascii="Arial" w:hAnsi="Arial" w:cs="Arial"/>
          <w:sz w:val="20"/>
        </w:rPr>
      </w:pPr>
    </w:p>
    <w:p w14:paraId="1DDD847D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09"/>
        </w:tabs>
        <w:ind w:left="908" w:hanging="248"/>
      </w:pPr>
      <w:r w:rsidRPr="002D5FA3">
        <w:rPr>
          <w:color w:val="641D31"/>
        </w:rPr>
        <w:t>Seguimiento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al</w:t>
      </w:r>
      <w:r w:rsidRPr="002D5FA3">
        <w:rPr>
          <w:color w:val="641D31"/>
          <w:spacing w:val="-2"/>
        </w:rPr>
        <w:t xml:space="preserve"> </w:t>
      </w:r>
      <w:r w:rsidRPr="002D5FA3">
        <w:rPr>
          <w:color w:val="641D31"/>
        </w:rPr>
        <w:t>PAE</w:t>
      </w:r>
      <w:r w:rsidRPr="002D5FA3">
        <w:rPr>
          <w:color w:val="641D31"/>
          <w:spacing w:val="-7"/>
        </w:rPr>
        <w:t xml:space="preserve"> </w:t>
      </w:r>
      <w:r w:rsidRPr="002D5FA3">
        <w:rPr>
          <w:color w:val="641D31"/>
        </w:rPr>
        <w:t>2022</w:t>
      </w:r>
    </w:p>
    <w:p w14:paraId="56305EB0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18AD7762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b/>
          <w:sz w:val="19"/>
        </w:rPr>
      </w:pPr>
    </w:p>
    <w:p w14:paraId="51C99E3A" w14:textId="77777777" w:rsidR="00B62742" w:rsidRPr="002D5FA3" w:rsidRDefault="00C7484B">
      <w:pPr>
        <w:pStyle w:val="Textoindependiente"/>
        <w:spacing w:before="1"/>
        <w:ind w:left="660" w:right="315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 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realizará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un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seguimiento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periódico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conforme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calendarización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plasmada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(V.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CRONOGRAMA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EJECUCIÓN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EVALUACIONES). Según aplique y corresponda, se verificará el avance de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etapas 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elaboración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 los estudios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evaluación:</w:t>
      </w:r>
    </w:p>
    <w:p w14:paraId="3EC7F6AE" w14:textId="77777777" w:rsidR="00B62742" w:rsidRPr="002D5FA3" w:rsidRDefault="00B62742">
      <w:pPr>
        <w:pStyle w:val="Textoindependiente"/>
        <w:spacing w:before="1"/>
        <w:rPr>
          <w:rFonts w:ascii="Arial" w:hAnsi="Arial" w:cs="Arial"/>
        </w:rPr>
      </w:pPr>
    </w:p>
    <w:p w14:paraId="184F425C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374"/>
        </w:tabs>
        <w:spacing w:before="1"/>
        <w:rPr>
          <w:rFonts w:ascii="Arial" w:hAnsi="Arial" w:cs="Arial"/>
        </w:rPr>
      </w:pPr>
      <w:r w:rsidRPr="002D5FA3">
        <w:rPr>
          <w:rFonts w:ascii="Arial" w:hAnsi="Arial" w:cs="Arial"/>
        </w:rPr>
        <w:t>Proceso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elaboración</w:t>
      </w:r>
      <w:r w:rsidRPr="002D5FA3">
        <w:rPr>
          <w:rFonts w:ascii="Arial" w:hAnsi="Arial" w:cs="Arial"/>
          <w:spacing w:val="-6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evaluaciones.</w:t>
      </w:r>
    </w:p>
    <w:p w14:paraId="33B19266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374"/>
        </w:tabs>
        <w:spacing w:before="200"/>
        <w:rPr>
          <w:rFonts w:ascii="Arial" w:hAnsi="Arial" w:cs="Arial"/>
        </w:rPr>
      </w:pP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revisada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6"/>
        </w:rPr>
        <w:t xml:space="preserve"> </w:t>
      </w:r>
      <w:r w:rsidRPr="002D5FA3">
        <w:rPr>
          <w:rFonts w:ascii="Arial" w:hAnsi="Arial" w:cs="Arial"/>
        </w:rPr>
        <w:t>terminada.</w:t>
      </w:r>
    </w:p>
    <w:p w14:paraId="3E4A17C4" w14:textId="77777777" w:rsidR="00B62742" w:rsidRPr="002D5FA3" w:rsidRDefault="00C7484B">
      <w:pPr>
        <w:pStyle w:val="Prrafodelista"/>
        <w:numPr>
          <w:ilvl w:val="2"/>
          <w:numId w:val="4"/>
        </w:numPr>
        <w:tabs>
          <w:tab w:val="left" w:pos="1374"/>
        </w:tabs>
        <w:spacing w:before="198"/>
        <w:rPr>
          <w:rFonts w:ascii="Arial" w:hAnsi="Arial" w:cs="Arial"/>
        </w:rPr>
      </w:pP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difundida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-6"/>
        </w:rPr>
        <w:t xml:space="preserve"> </w:t>
      </w:r>
      <w:r w:rsidRPr="002D5FA3">
        <w:rPr>
          <w:rFonts w:ascii="Arial" w:hAnsi="Arial" w:cs="Arial"/>
        </w:rPr>
        <w:t>Internet.</w:t>
      </w:r>
    </w:p>
    <w:p w14:paraId="3B7E8355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7F813881" w14:textId="77777777" w:rsidR="00B62742" w:rsidRPr="002D5FA3" w:rsidRDefault="00C7484B">
      <w:pPr>
        <w:spacing w:before="177"/>
        <w:ind w:left="661" w:right="316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 xml:space="preserve">Conforme al </w:t>
      </w:r>
      <w:r w:rsidRPr="002D5FA3">
        <w:rPr>
          <w:rFonts w:ascii="Arial" w:hAnsi="Arial" w:cs="Arial"/>
          <w:b/>
        </w:rPr>
        <w:t>Mecanismo para el seguimiento a los aspectos susceptibles de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mejora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derivados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de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evaluaciones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a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los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programas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  <w:b/>
        </w:rPr>
        <w:t>presupuestarios</w:t>
      </w:r>
      <w:r w:rsidRPr="002D5FA3">
        <w:rPr>
          <w:rFonts w:ascii="Arial" w:hAnsi="Arial" w:cs="Arial"/>
        </w:rPr>
        <w:t>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emitió la SAF el 23 de enero de 2019, se deberá elaborar un documento de trabajo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seguimiento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aspectos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susceptibles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mejora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derivados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evaluaciones, con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fin</w:t>
      </w:r>
      <w:r w:rsidRPr="002D5FA3">
        <w:rPr>
          <w:rFonts w:ascii="Arial" w:hAnsi="Arial" w:cs="Arial"/>
          <w:spacing w:val="-6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contribuir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mejorar el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desempeño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los programas.</w:t>
      </w:r>
    </w:p>
    <w:p w14:paraId="1B61AAE5" w14:textId="77777777" w:rsidR="00B62742" w:rsidRPr="002D5FA3" w:rsidRDefault="00B62742">
      <w:pPr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0CE5DAC0" w14:textId="77777777" w:rsidR="00B62742" w:rsidRPr="002D5FA3" w:rsidRDefault="00C7484B">
      <w:pPr>
        <w:pStyle w:val="Prrafodelista"/>
        <w:numPr>
          <w:ilvl w:val="0"/>
          <w:numId w:val="4"/>
        </w:numPr>
        <w:tabs>
          <w:tab w:val="left" w:pos="995"/>
        </w:tabs>
        <w:spacing w:before="83"/>
        <w:ind w:left="994" w:hanging="335"/>
        <w:rPr>
          <w:rFonts w:ascii="Arial" w:hAnsi="Arial" w:cs="Arial"/>
          <w:b/>
          <w:i/>
        </w:rPr>
      </w:pPr>
      <w:r w:rsidRPr="002D5FA3">
        <w:rPr>
          <w:rFonts w:ascii="Arial" w:hAnsi="Arial" w:cs="Arial"/>
          <w:b/>
          <w:i/>
          <w:color w:val="641D31"/>
        </w:rPr>
        <w:lastRenderedPageBreak/>
        <w:t>USO</w:t>
      </w:r>
      <w:r w:rsidRPr="002D5FA3">
        <w:rPr>
          <w:rFonts w:ascii="Arial" w:hAnsi="Arial" w:cs="Arial"/>
          <w:b/>
          <w:i/>
          <w:color w:val="641D31"/>
          <w:spacing w:val="-2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DE</w:t>
      </w:r>
      <w:r w:rsidRPr="002D5FA3">
        <w:rPr>
          <w:rFonts w:ascii="Arial" w:hAnsi="Arial" w:cs="Arial"/>
          <w:b/>
          <w:i/>
          <w:color w:val="641D31"/>
          <w:spacing w:val="-6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LAS</w:t>
      </w:r>
      <w:r w:rsidRPr="002D5FA3">
        <w:rPr>
          <w:rFonts w:ascii="Arial" w:hAnsi="Arial" w:cs="Arial"/>
          <w:b/>
          <w:i/>
          <w:color w:val="641D31"/>
          <w:spacing w:val="-3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EVALUACIONES</w:t>
      </w:r>
    </w:p>
    <w:p w14:paraId="6905BD22" w14:textId="77777777" w:rsidR="00B62742" w:rsidRPr="002D5FA3" w:rsidRDefault="00B62742">
      <w:pPr>
        <w:pStyle w:val="Textoindependiente"/>
        <w:rPr>
          <w:rFonts w:ascii="Arial" w:hAnsi="Arial" w:cs="Arial"/>
          <w:b/>
          <w:i/>
          <w:sz w:val="24"/>
        </w:rPr>
      </w:pPr>
    </w:p>
    <w:p w14:paraId="1C35A2D6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i/>
          <w:sz w:val="19"/>
        </w:rPr>
      </w:pPr>
    </w:p>
    <w:p w14:paraId="50B4AB48" w14:textId="77777777" w:rsidR="00B62742" w:rsidRPr="002D5FA3" w:rsidRDefault="00C7484B">
      <w:pPr>
        <w:pStyle w:val="Ttulo1"/>
        <w:numPr>
          <w:ilvl w:val="1"/>
          <w:numId w:val="4"/>
        </w:numPr>
        <w:tabs>
          <w:tab w:val="left" w:pos="944"/>
        </w:tabs>
        <w:ind w:left="660" w:right="317" w:firstLine="0"/>
      </w:pPr>
      <w:r w:rsidRPr="002D5FA3">
        <w:rPr>
          <w:color w:val="641D31"/>
        </w:rPr>
        <w:t>Seguimiento</w:t>
      </w:r>
      <w:r w:rsidRPr="002D5FA3">
        <w:rPr>
          <w:color w:val="641D31"/>
          <w:spacing w:val="32"/>
        </w:rPr>
        <w:t xml:space="preserve"> </w:t>
      </w:r>
      <w:r w:rsidRPr="002D5FA3">
        <w:rPr>
          <w:color w:val="641D31"/>
        </w:rPr>
        <w:t>a</w:t>
      </w:r>
      <w:r w:rsidRPr="002D5FA3">
        <w:rPr>
          <w:color w:val="641D31"/>
          <w:spacing w:val="32"/>
        </w:rPr>
        <w:t xml:space="preserve"> </w:t>
      </w:r>
      <w:r w:rsidRPr="002D5FA3">
        <w:rPr>
          <w:color w:val="641D31"/>
        </w:rPr>
        <w:t>los</w:t>
      </w:r>
      <w:r w:rsidRPr="002D5FA3">
        <w:rPr>
          <w:color w:val="641D31"/>
          <w:spacing w:val="33"/>
        </w:rPr>
        <w:t xml:space="preserve"> </w:t>
      </w:r>
      <w:r w:rsidRPr="002D5FA3">
        <w:rPr>
          <w:color w:val="641D31"/>
        </w:rPr>
        <w:t>Aspectos</w:t>
      </w:r>
      <w:r w:rsidRPr="002D5FA3">
        <w:rPr>
          <w:color w:val="641D31"/>
          <w:spacing w:val="32"/>
        </w:rPr>
        <w:t xml:space="preserve"> </w:t>
      </w:r>
      <w:r w:rsidRPr="002D5FA3">
        <w:rPr>
          <w:color w:val="641D31"/>
        </w:rPr>
        <w:t>Susceptibles</w:t>
      </w:r>
      <w:r w:rsidRPr="002D5FA3">
        <w:rPr>
          <w:color w:val="641D31"/>
          <w:spacing w:val="33"/>
        </w:rPr>
        <w:t xml:space="preserve"> </w:t>
      </w:r>
      <w:r w:rsidRPr="002D5FA3">
        <w:rPr>
          <w:color w:val="641D31"/>
        </w:rPr>
        <w:t>de</w:t>
      </w:r>
      <w:r w:rsidRPr="002D5FA3">
        <w:rPr>
          <w:color w:val="641D31"/>
          <w:spacing w:val="32"/>
        </w:rPr>
        <w:t xml:space="preserve"> </w:t>
      </w:r>
      <w:r w:rsidRPr="002D5FA3">
        <w:rPr>
          <w:color w:val="641D31"/>
        </w:rPr>
        <w:t>Mejora</w:t>
      </w:r>
      <w:r w:rsidRPr="002D5FA3">
        <w:rPr>
          <w:color w:val="641D31"/>
          <w:spacing w:val="33"/>
        </w:rPr>
        <w:t xml:space="preserve"> </w:t>
      </w:r>
      <w:r w:rsidRPr="002D5FA3">
        <w:rPr>
          <w:color w:val="641D31"/>
        </w:rPr>
        <w:t>(ASM)</w:t>
      </w:r>
      <w:r w:rsidRPr="002D5FA3">
        <w:rPr>
          <w:color w:val="641D31"/>
          <w:spacing w:val="36"/>
        </w:rPr>
        <w:t xml:space="preserve"> </w:t>
      </w:r>
      <w:r w:rsidRPr="002D5FA3">
        <w:rPr>
          <w:color w:val="641D31"/>
        </w:rPr>
        <w:t>derivados</w:t>
      </w:r>
      <w:r w:rsidRPr="002D5FA3">
        <w:rPr>
          <w:color w:val="641D31"/>
          <w:spacing w:val="35"/>
        </w:rPr>
        <w:t xml:space="preserve"> </w:t>
      </w:r>
      <w:r w:rsidRPr="002D5FA3">
        <w:rPr>
          <w:color w:val="641D31"/>
        </w:rPr>
        <w:t>de</w:t>
      </w:r>
      <w:r w:rsidRPr="002D5FA3">
        <w:rPr>
          <w:color w:val="641D31"/>
          <w:spacing w:val="-59"/>
        </w:rPr>
        <w:t xml:space="preserve"> </w:t>
      </w:r>
      <w:r w:rsidRPr="002D5FA3">
        <w:rPr>
          <w:color w:val="641D31"/>
        </w:rPr>
        <w:t>evaluaciones</w:t>
      </w:r>
      <w:r w:rsidRPr="002D5FA3">
        <w:rPr>
          <w:color w:val="641D31"/>
          <w:spacing w:val="-3"/>
        </w:rPr>
        <w:t xml:space="preserve"> </w:t>
      </w:r>
      <w:r w:rsidRPr="002D5FA3">
        <w:rPr>
          <w:color w:val="641D31"/>
        </w:rPr>
        <w:t>a</w:t>
      </w:r>
      <w:r w:rsidRPr="002D5FA3">
        <w:rPr>
          <w:color w:val="641D31"/>
          <w:spacing w:val="-2"/>
        </w:rPr>
        <w:t xml:space="preserve"> </w:t>
      </w:r>
      <w:r w:rsidRPr="002D5FA3">
        <w:rPr>
          <w:color w:val="641D31"/>
        </w:rPr>
        <w:t>los</w:t>
      </w:r>
      <w:r w:rsidRPr="002D5FA3">
        <w:rPr>
          <w:color w:val="641D31"/>
          <w:spacing w:val="1"/>
        </w:rPr>
        <w:t xml:space="preserve"> </w:t>
      </w:r>
      <w:r w:rsidRPr="002D5FA3">
        <w:rPr>
          <w:color w:val="641D31"/>
        </w:rPr>
        <w:t>programas</w:t>
      </w:r>
    </w:p>
    <w:p w14:paraId="3E1BC432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4A42803D" w14:textId="77777777" w:rsidR="00B62742" w:rsidRPr="002D5FA3" w:rsidRDefault="00B62742">
      <w:pPr>
        <w:pStyle w:val="Textoindependiente"/>
        <w:spacing w:before="1"/>
        <w:rPr>
          <w:rFonts w:ascii="Arial" w:hAnsi="Arial" w:cs="Arial"/>
          <w:b/>
          <w:sz w:val="20"/>
        </w:rPr>
      </w:pPr>
    </w:p>
    <w:p w14:paraId="743E8856" w14:textId="6B70F0D4" w:rsidR="00B62742" w:rsidRPr="002D5FA3" w:rsidRDefault="00C7484B">
      <w:pPr>
        <w:pStyle w:val="Textoindependiente"/>
        <w:ind w:left="660" w:right="32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Los ASM son los hallazgos, debilidades, oportunidades y amenazas identificadas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 la evaluación interna o externa, las cuales pueden ser atendidas para la mejora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4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programas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4"/>
        </w:rPr>
        <w:t xml:space="preserve"> </w:t>
      </w:r>
      <w:r w:rsidRPr="002D5FA3">
        <w:rPr>
          <w:rFonts w:ascii="Arial" w:hAnsi="Arial" w:cs="Arial"/>
        </w:rPr>
        <w:t>base</w:t>
      </w:r>
      <w:r w:rsidRPr="002D5FA3">
        <w:rPr>
          <w:rFonts w:ascii="Arial" w:hAnsi="Arial" w:cs="Arial"/>
          <w:spacing w:val="14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recomendaciones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sugerencias</w:t>
      </w:r>
      <w:r w:rsidRPr="002D5FA3">
        <w:rPr>
          <w:rFonts w:ascii="Arial" w:hAnsi="Arial" w:cs="Arial"/>
          <w:spacing w:val="15"/>
        </w:rPr>
        <w:t xml:space="preserve"> </w:t>
      </w:r>
      <w:r w:rsidRPr="002D5FA3">
        <w:rPr>
          <w:rFonts w:ascii="Arial" w:hAnsi="Arial" w:cs="Arial"/>
        </w:rPr>
        <w:t>señaladas</w:t>
      </w:r>
      <w:r w:rsidRPr="002D5FA3">
        <w:rPr>
          <w:rFonts w:ascii="Arial" w:hAnsi="Arial" w:cs="Arial"/>
          <w:spacing w:val="15"/>
        </w:rPr>
        <w:t xml:space="preserve"> </w:t>
      </w:r>
      <w:r w:rsidRPr="008C494E">
        <w:rPr>
          <w:rFonts w:ascii="Arial" w:hAnsi="Arial" w:cs="Arial"/>
        </w:rPr>
        <w:t>por</w:t>
      </w:r>
      <w:r w:rsidR="00722024" w:rsidRPr="008C494E">
        <w:rPr>
          <w:rFonts w:ascii="Arial" w:hAnsi="Arial" w:cs="Arial"/>
        </w:rPr>
        <w:t xml:space="preserve"> </w:t>
      </w:r>
      <w:r w:rsidRPr="008C494E">
        <w:rPr>
          <w:rFonts w:ascii="Arial" w:hAnsi="Arial" w:cs="Arial"/>
          <w:spacing w:val="-58"/>
        </w:rPr>
        <w:t xml:space="preserve"> </w:t>
      </w:r>
      <w:r w:rsidRPr="008C494E">
        <w:rPr>
          <w:rFonts w:ascii="Arial" w:hAnsi="Arial" w:cs="Arial"/>
        </w:rPr>
        <w:t>el</w:t>
      </w:r>
      <w:r w:rsidRPr="008C494E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evaluador</w:t>
      </w:r>
      <w:r w:rsidRPr="002D5FA3">
        <w:rPr>
          <w:rFonts w:ascii="Arial" w:hAnsi="Arial" w:cs="Arial"/>
          <w:spacing w:val="2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fin de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mejorar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Pp.</w:t>
      </w:r>
    </w:p>
    <w:p w14:paraId="1E0145D4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31E08FC9" w14:textId="77777777" w:rsidR="00B62742" w:rsidRPr="002D5FA3" w:rsidRDefault="00C7484B">
      <w:pPr>
        <w:pStyle w:val="Textoindependiente"/>
        <w:ind w:left="660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partir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proceso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acordará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Dependencia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Entidad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compromisos de mejora particulares con los diferentes actores para perfeccionar la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política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pública.</w:t>
      </w:r>
    </w:p>
    <w:p w14:paraId="0EF8ED96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7EBF459E" w14:textId="77777777" w:rsidR="00B62742" w:rsidRPr="002D5FA3" w:rsidRDefault="00C7484B">
      <w:pPr>
        <w:pStyle w:val="Textoindependiente"/>
        <w:ind w:left="66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ASM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clasificarán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atenderán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bajo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siguientes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modalidades:</w:t>
      </w:r>
    </w:p>
    <w:p w14:paraId="0ADEAC19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1B7CEB90" w14:textId="77777777" w:rsidR="00B62742" w:rsidRPr="002D5FA3" w:rsidRDefault="00C7484B">
      <w:pPr>
        <w:pStyle w:val="Prrafodelista"/>
        <w:numPr>
          <w:ilvl w:val="0"/>
          <w:numId w:val="1"/>
        </w:numPr>
        <w:tabs>
          <w:tab w:val="left" w:pos="1368"/>
          <w:tab w:val="left" w:pos="1369"/>
        </w:tabs>
        <w:spacing w:line="269" w:lineRule="exact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Específicos</w:t>
      </w:r>
      <w:r w:rsidRPr="002D5FA3">
        <w:rPr>
          <w:rFonts w:ascii="Arial" w:hAnsi="Arial" w:cs="Arial"/>
          <w:b/>
          <w:spacing w:val="-6"/>
        </w:rPr>
        <w:t xml:space="preserve"> </w:t>
      </w:r>
      <w:r w:rsidRPr="002D5FA3">
        <w:rPr>
          <w:rFonts w:ascii="Arial" w:hAnsi="Arial" w:cs="Arial"/>
        </w:rPr>
        <w:t>(atendibles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unidad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responsable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ejecución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Pp).</w:t>
      </w:r>
    </w:p>
    <w:p w14:paraId="2265BACC" w14:textId="77777777" w:rsidR="00B62742" w:rsidRPr="002D5FA3" w:rsidRDefault="00C7484B">
      <w:pPr>
        <w:pStyle w:val="Prrafodelista"/>
        <w:numPr>
          <w:ilvl w:val="0"/>
          <w:numId w:val="1"/>
        </w:numPr>
        <w:tabs>
          <w:tab w:val="left" w:pos="1368"/>
          <w:tab w:val="left" w:pos="1369"/>
        </w:tabs>
        <w:spacing w:before="2" w:line="237" w:lineRule="auto"/>
        <w:ind w:right="321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Institucionales</w:t>
      </w:r>
      <w:r w:rsidRPr="002D5FA3">
        <w:rPr>
          <w:rFonts w:ascii="Arial" w:hAnsi="Arial" w:cs="Arial"/>
          <w:b/>
          <w:spacing w:val="41"/>
        </w:rPr>
        <w:t xml:space="preserve"> </w:t>
      </w:r>
      <w:r w:rsidRPr="002D5FA3">
        <w:rPr>
          <w:rFonts w:ascii="Arial" w:hAnsi="Arial" w:cs="Arial"/>
        </w:rPr>
        <w:t>(atendibles</w:t>
      </w:r>
      <w:r w:rsidRPr="002D5FA3">
        <w:rPr>
          <w:rFonts w:ascii="Arial" w:hAnsi="Arial" w:cs="Arial"/>
          <w:spacing w:val="45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43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44"/>
        </w:rPr>
        <w:t xml:space="preserve"> </w:t>
      </w:r>
      <w:r w:rsidRPr="002D5FA3">
        <w:rPr>
          <w:rFonts w:ascii="Arial" w:hAnsi="Arial" w:cs="Arial"/>
        </w:rPr>
        <w:t>Dependencia</w:t>
      </w:r>
      <w:r w:rsidRPr="002D5FA3">
        <w:rPr>
          <w:rFonts w:ascii="Arial" w:hAnsi="Arial" w:cs="Arial"/>
          <w:spacing w:val="44"/>
        </w:rPr>
        <w:t xml:space="preserve"> </w:t>
      </w:r>
      <w:r w:rsidRPr="002D5FA3">
        <w:rPr>
          <w:rFonts w:ascii="Arial" w:hAnsi="Arial" w:cs="Arial"/>
        </w:rPr>
        <w:t>o</w:t>
      </w:r>
      <w:r w:rsidRPr="002D5FA3">
        <w:rPr>
          <w:rFonts w:ascii="Arial" w:hAnsi="Arial" w:cs="Arial"/>
          <w:spacing w:val="44"/>
        </w:rPr>
        <w:t xml:space="preserve"> </w:t>
      </w:r>
      <w:r w:rsidRPr="002D5FA3">
        <w:rPr>
          <w:rFonts w:ascii="Arial" w:hAnsi="Arial" w:cs="Arial"/>
        </w:rPr>
        <w:t>Entidad</w:t>
      </w:r>
      <w:r w:rsidRPr="002D5FA3">
        <w:rPr>
          <w:rFonts w:ascii="Arial" w:hAnsi="Arial" w:cs="Arial"/>
          <w:spacing w:val="44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42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44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pertenece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unidad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responsable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 la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ejecución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Pp).</w:t>
      </w:r>
    </w:p>
    <w:p w14:paraId="33BBE287" w14:textId="77777777" w:rsidR="00B62742" w:rsidRPr="002D5FA3" w:rsidRDefault="00C7484B">
      <w:pPr>
        <w:pStyle w:val="Prrafodelista"/>
        <w:numPr>
          <w:ilvl w:val="0"/>
          <w:numId w:val="1"/>
        </w:numPr>
        <w:tabs>
          <w:tab w:val="left" w:pos="1368"/>
          <w:tab w:val="left" w:pos="1369"/>
        </w:tabs>
        <w:spacing w:before="4" w:line="237" w:lineRule="auto"/>
        <w:ind w:right="322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Interinstitucionales</w:t>
      </w:r>
      <w:r w:rsidRPr="002D5FA3">
        <w:rPr>
          <w:rFonts w:ascii="Arial" w:hAnsi="Arial" w:cs="Arial"/>
          <w:b/>
          <w:spacing w:val="50"/>
        </w:rPr>
        <w:t xml:space="preserve"> </w:t>
      </w:r>
      <w:r w:rsidRPr="002D5FA3">
        <w:rPr>
          <w:rFonts w:ascii="Arial" w:hAnsi="Arial" w:cs="Arial"/>
        </w:rPr>
        <w:t>(atendibles</w:t>
      </w:r>
      <w:r w:rsidRPr="002D5FA3">
        <w:rPr>
          <w:rFonts w:ascii="Arial" w:hAnsi="Arial" w:cs="Arial"/>
          <w:spacing w:val="57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54"/>
        </w:rPr>
        <w:t xml:space="preserve"> </w:t>
      </w:r>
      <w:r w:rsidRPr="002D5FA3">
        <w:rPr>
          <w:rFonts w:ascii="Arial" w:hAnsi="Arial" w:cs="Arial"/>
        </w:rPr>
        <w:t>diversas</w:t>
      </w:r>
      <w:r w:rsidRPr="002D5FA3">
        <w:rPr>
          <w:rFonts w:ascii="Arial" w:hAnsi="Arial" w:cs="Arial"/>
          <w:spacing w:val="52"/>
        </w:rPr>
        <w:t xml:space="preserve"> </w:t>
      </w:r>
      <w:r w:rsidRPr="002D5FA3">
        <w:rPr>
          <w:rFonts w:ascii="Arial" w:hAnsi="Arial" w:cs="Arial"/>
        </w:rPr>
        <w:t>Dependencias</w:t>
      </w:r>
      <w:r w:rsidRPr="002D5FA3">
        <w:rPr>
          <w:rFonts w:ascii="Arial" w:hAnsi="Arial" w:cs="Arial"/>
          <w:spacing w:val="56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54"/>
        </w:rPr>
        <w:t xml:space="preserve"> </w:t>
      </w:r>
      <w:r w:rsidRPr="002D5FA3">
        <w:rPr>
          <w:rFonts w:ascii="Arial" w:hAnsi="Arial" w:cs="Arial"/>
        </w:rPr>
        <w:t>Entidades</w:t>
      </w:r>
      <w:r w:rsidRPr="002D5FA3">
        <w:rPr>
          <w:rFonts w:ascii="Arial" w:hAnsi="Arial" w:cs="Arial"/>
          <w:spacing w:val="-58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alguna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manera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influyen en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ejecución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del Pp).</w:t>
      </w:r>
    </w:p>
    <w:p w14:paraId="49EE1448" w14:textId="77777777" w:rsidR="00B62742" w:rsidRPr="002D5FA3" w:rsidRDefault="00C7484B">
      <w:pPr>
        <w:pStyle w:val="Prrafodelista"/>
        <w:numPr>
          <w:ilvl w:val="0"/>
          <w:numId w:val="1"/>
        </w:numPr>
        <w:tabs>
          <w:tab w:val="left" w:pos="1368"/>
          <w:tab w:val="left" w:pos="1369"/>
        </w:tabs>
        <w:spacing w:line="268" w:lineRule="exact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Intergubernamentales</w:t>
      </w:r>
      <w:r w:rsidRPr="002D5FA3">
        <w:rPr>
          <w:rFonts w:ascii="Arial" w:hAnsi="Arial" w:cs="Arial"/>
          <w:b/>
          <w:spacing w:val="-5"/>
        </w:rPr>
        <w:t xml:space="preserve"> </w:t>
      </w:r>
      <w:r w:rsidRPr="002D5FA3">
        <w:rPr>
          <w:rFonts w:ascii="Arial" w:hAnsi="Arial" w:cs="Arial"/>
        </w:rPr>
        <w:t>(atendibles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por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más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5"/>
        </w:rPr>
        <w:t xml:space="preserve"> </w:t>
      </w:r>
      <w:r w:rsidRPr="002D5FA3">
        <w:rPr>
          <w:rFonts w:ascii="Arial" w:hAnsi="Arial" w:cs="Arial"/>
        </w:rPr>
        <w:t>un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orden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gobierno).</w:t>
      </w:r>
    </w:p>
    <w:p w14:paraId="4D8CF3AF" w14:textId="77777777" w:rsidR="00B62742" w:rsidRPr="002D5FA3" w:rsidRDefault="00B62742">
      <w:pPr>
        <w:pStyle w:val="Textoindependiente"/>
        <w:spacing w:before="9"/>
        <w:rPr>
          <w:rFonts w:ascii="Arial" w:hAnsi="Arial" w:cs="Arial"/>
          <w:sz w:val="21"/>
        </w:rPr>
      </w:pPr>
    </w:p>
    <w:p w14:paraId="336D5F23" w14:textId="77777777" w:rsidR="00B62742" w:rsidRPr="002D5FA3" w:rsidRDefault="00C7484B">
      <w:pPr>
        <w:pStyle w:val="Textoindependiente"/>
        <w:spacing w:before="1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Con base a lo anterior, las Dependencias y Entidades con programas a su cargo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evaluados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ejercicio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fiscal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respectivo,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deberán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dar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seguimiento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hasta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conclusión, a los Aspectos Susceptibles de Mejora derivados de los informes de las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evaluaciones de los programas; los ASM serán diseñados por las Dependencias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Entidades responsables de la ejecución de programas evaluados en coordinación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la SAF.</w:t>
      </w:r>
    </w:p>
    <w:p w14:paraId="05E77E09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1CDADB37" w14:textId="77777777" w:rsidR="00B62742" w:rsidRPr="002D5FA3" w:rsidRDefault="00C7484B">
      <w:pPr>
        <w:pStyle w:val="Textoindependiente"/>
        <w:ind w:left="660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9"/>
        </w:rPr>
        <w:t xml:space="preserve"> </w:t>
      </w:r>
      <w:r w:rsidRPr="002D5FA3">
        <w:rPr>
          <w:rFonts w:ascii="Arial" w:hAnsi="Arial" w:cs="Arial"/>
        </w:rPr>
        <w:t>información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que</w:t>
      </w:r>
      <w:r w:rsidRPr="002D5FA3">
        <w:rPr>
          <w:rFonts w:ascii="Arial" w:hAnsi="Arial" w:cs="Arial"/>
          <w:spacing w:val="18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haya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obtenido</w:t>
      </w:r>
      <w:r w:rsidRPr="002D5FA3">
        <w:rPr>
          <w:rFonts w:ascii="Arial" w:hAnsi="Arial" w:cs="Arial"/>
          <w:spacing w:val="19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8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ASM,</w:t>
      </w:r>
      <w:r w:rsidRPr="002D5FA3">
        <w:rPr>
          <w:rFonts w:ascii="Arial" w:hAnsi="Arial" w:cs="Arial"/>
          <w:spacing w:val="19"/>
        </w:rPr>
        <w:t xml:space="preserve"> </w:t>
      </w:r>
      <w:r w:rsidRPr="002D5FA3">
        <w:rPr>
          <w:rFonts w:ascii="Arial" w:hAnsi="Arial" w:cs="Arial"/>
        </w:rPr>
        <w:t>deberá</w:t>
      </w:r>
      <w:r w:rsidRPr="002D5FA3">
        <w:rPr>
          <w:rFonts w:ascii="Arial" w:hAnsi="Arial" w:cs="Arial"/>
          <w:spacing w:val="18"/>
        </w:rPr>
        <w:t xml:space="preserve"> </w:t>
      </w:r>
      <w:r w:rsidRPr="002D5FA3">
        <w:rPr>
          <w:rFonts w:ascii="Arial" w:hAnsi="Arial" w:cs="Arial"/>
        </w:rPr>
        <w:t>ser</w:t>
      </w:r>
      <w:r w:rsidRPr="002D5FA3">
        <w:rPr>
          <w:rFonts w:ascii="Arial" w:hAnsi="Arial" w:cs="Arial"/>
          <w:spacing w:val="19"/>
        </w:rPr>
        <w:t xml:space="preserve"> </w:t>
      </w:r>
      <w:r w:rsidRPr="002D5FA3">
        <w:rPr>
          <w:rFonts w:ascii="Arial" w:hAnsi="Arial" w:cs="Arial"/>
        </w:rPr>
        <w:t>considerada</w:t>
      </w:r>
      <w:r w:rsidRPr="002D5FA3">
        <w:rPr>
          <w:rFonts w:ascii="Arial" w:hAnsi="Arial" w:cs="Arial"/>
          <w:spacing w:val="19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20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58"/>
        </w:rPr>
        <w:t xml:space="preserve"> </w:t>
      </w:r>
      <w:r w:rsidRPr="002D5FA3">
        <w:rPr>
          <w:rFonts w:ascii="Arial" w:hAnsi="Arial" w:cs="Arial"/>
        </w:rPr>
        <w:t>fin de contribuir a mejorar tanto el desempeño de los programas como el proceso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programático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presupuestario.</w:t>
      </w:r>
    </w:p>
    <w:p w14:paraId="13188C73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21"/>
        </w:rPr>
      </w:pPr>
    </w:p>
    <w:p w14:paraId="2FD0C57C" w14:textId="77777777" w:rsidR="00B62742" w:rsidRPr="002D5FA3" w:rsidRDefault="00C7484B">
      <w:pPr>
        <w:pStyle w:val="Textoindependiente"/>
        <w:ind w:left="660" w:right="320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De igual forma se deberán integrar los ASM en el diseño de las políticas públicas y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correspondientes,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con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fin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fortalecer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integración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Proyecto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 Presupuesto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 Egresos del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Estado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de Sinaloa.</w:t>
      </w:r>
    </w:p>
    <w:p w14:paraId="7734F83D" w14:textId="77777777" w:rsidR="00B62742" w:rsidRPr="002D5FA3" w:rsidRDefault="00B62742">
      <w:pPr>
        <w:jc w:val="both"/>
        <w:rPr>
          <w:rFonts w:ascii="Arial" w:hAnsi="Arial" w:cs="Arial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46244654" w14:textId="77777777" w:rsidR="00B62742" w:rsidRPr="002D5FA3" w:rsidRDefault="00C7484B">
      <w:pPr>
        <w:pStyle w:val="Prrafodelista"/>
        <w:numPr>
          <w:ilvl w:val="0"/>
          <w:numId w:val="4"/>
        </w:numPr>
        <w:tabs>
          <w:tab w:val="left" w:pos="933"/>
        </w:tabs>
        <w:spacing w:before="83"/>
        <w:ind w:left="932" w:hanging="273"/>
        <w:rPr>
          <w:rFonts w:ascii="Arial" w:hAnsi="Arial" w:cs="Arial"/>
          <w:b/>
          <w:i/>
        </w:rPr>
      </w:pPr>
      <w:r w:rsidRPr="002D5FA3">
        <w:rPr>
          <w:rFonts w:ascii="Arial" w:hAnsi="Arial" w:cs="Arial"/>
          <w:b/>
          <w:i/>
          <w:color w:val="641D31"/>
        </w:rPr>
        <w:lastRenderedPageBreak/>
        <w:t>CRONOGRAMA</w:t>
      </w:r>
      <w:r w:rsidRPr="002D5FA3">
        <w:rPr>
          <w:rFonts w:ascii="Arial" w:hAnsi="Arial" w:cs="Arial"/>
          <w:b/>
          <w:i/>
          <w:color w:val="641D31"/>
          <w:spacing w:val="-4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DE</w:t>
      </w:r>
      <w:r w:rsidRPr="002D5FA3">
        <w:rPr>
          <w:rFonts w:ascii="Arial" w:hAnsi="Arial" w:cs="Arial"/>
          <w:b/>
          <w:i/>
          <w:color w:val="641D31"/>
          <w:spacing w:val="-6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EJECUCIÓN</w:t>
      </w:r>
      <w:r w:rsidRPr="002D5FA3">
        <w:rPr>
          <w:rFonts w:ascii="Arial" w:hAnsi="Arial" w:cs="Arial"/>
          <w:b/>
          <w:i/>
          <w:color w:val="641D31"/>
          <w:spacing w:val="-4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DE</w:t>
      </w:r>
      <w:r w:rsidRPr="002D5FA3">
        <w:rPr>
          <w:rFonts w:ascii="Arial" w:hAnsi="Arial" w:cs="Arial"/>
          <w:b/>
          <w:i/>
          <w:color w:val="641D31"/>
          <w:spacing w:val="-3"/>
        </w:rPr>
        <w:t xml:space="preserve"> </w:t>
      </w:r>
      <w:r w:rsidRPr="002D5FA3">
        <w:rPr>
          <w:rFonts w:ascii="Arial" w:hAnsi="Arial" w:cs="Arial"/>
          <w:b/>
          <w:i/>
          <w:color w:val="641D31"/>
        </w:rPr>
        <w:t>EVALUACIONES</w:t>
      </w:r>
    </w:p>
    <w:p w14:paraId="78AADC41" w14:textId="77777777" w:rsidR="00B62742" w:rsidRPr="002D5FA3" w:rsidRDefault="00B62742">
      <w:pPr>
        <w:pStyle w:val="Textoindependiente"/>
        <w:rPr>
          <w:rFonts w:ascii="Arial" w:hAnsi="Arial" w:cs="Arial"/>
          <w:b/>
          <w:i/>
          <w:sz w:val="24"/>
        </w:rPr>
      </w:pPr>
    </w:p>
    <w:p w14:paraId="4DD09E5A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i/>
          <w:sz w:val="19"/>
        </w:rPr>
      </w:pPr>
    </w:p>
    <w:p w14:paraId="5757BC89" w14:textId="77777777" w:rsidR="00B62742" w:rsidRPr="002D5FA3" w:rsidRDefault="00C7484B">
      <w:pPr>
        <w:pStyle w:val="Textoindependiente"/>
        <w:ind w:left="660"/>
        <w:rPr>
          <w:rFonts w:ascii="Arial" w:hAnsi="Arial" w:cs="Arial"/>
        </w:rPr>
      </w:pPr>
      <w:r w:rsidRPr="002D5FA3">
        <w:rPr>
          <w:rFonts w:ascii="Arial" w:hAnsi="Arial" w:cs="Arial"/>
        </w:rPr>
        <w:t>Las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dependencias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entidades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responsables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9"/>
        </w:rPr>
        <w:t xml:space="preserve"> </w:t>
      </w:r>
      <w:r w:rsidRPr="002D5FA3">
        <w:rPr>
          <w:rFonts w:ascii="Arial" w:hAnsi="Arial" w:cs="Arial"/>
        </w:rPr>
        <w:t>la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ejecución</w:t>
      </w:r>
      <w:r w:rsidRPr="002D5FA3">
        <w:rPr>
          <w:rFonts w:ascii="Arial" w:hAnsi="Arial" w:cs="Arial"/>
          <w:spacing w:val="9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9"/>
        </w:rPr>
        <w:t xml:space="preserve"> </w:t>
      </w: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Pp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y/o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Fondos</w:t>
      </w:r>
      <w:r w:rsidRPr="002D5FA3">
        <w:rPr>
          <w:rFonts w:ascii="Arial" w:hAnsi="Arial" w:cs="Arial"/>
          <w:spacing w:val="-59"/>
        </w:rPr>
        <w:t xml:space="preserve"> </w:t>
      </w:r>
      <w:r w:rsidRPr="002D5FA3">
        <w:rPr>
          <w:rFonts w:ascii="Arial" w:hAnsi="Arial" w:cs="Arial"/>
        </w:rPr>
        <w:t>sujetos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deberán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atender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siguiente</w:t>
      </w:r>
      <w:r w:rsidRPr="002D5FA3">
        <w:rPr>
          <w:rFonts w:ascii="Arial" w:hAnsi="Arial" w:cs="Arial"/>
          <w:spacing w:val="-3"/>
        </w:rPr>
        <w:t xml:space="preserve"> </w:t>
      </w:r>
      <w:r w:rsidRPr="002D5FA3">
        <w:rPr>
          <w:rFonts w:ascii="Arial" w:hAnsi="Arial" w:cs="Arial"/>
        </w:rPr>
        <w:t>cronograma</w:t>
      </w:r>
      <w:r w:rsidRPr="002D5FA3">
        <w:rPr>
          <w:rFonts w:ascii="Arial" w:hAnsi="Arial" w:cs="Arial"/>
          <w:spacing w:val="-4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ejecución:</w:t>
      </w:r>
    </w:p>
    <w:p w14:paraId="5BE8A571" w14:textId="77777777" w:rsidR="00B62742" w:rsidRPr="002D5FA3" w:rsidRDefault="00B62742">
      <w:pPr>
        <w:pStyle w:val="Textoindependiente"/>
        <w:spacing w:before="9"/>
        <w:rPr>
          <w:rFonts w:ascii="Arial" w:hAnsi="Arial" w:cs="Arial"/>
        </w:rPr>
      </w:pPr>
    </w:p>
    <w:tbl>
      <w:tblPr>
        <w:tblStyle w:val="TableNormal"/>
        <w:tblW w:w="4345" w:type="pct"/>
        <w:tblInd w:w="706" w:type="dxa"/>
        <w:tblBorders>
          <w:top w:val="double" w:sz="1" w:space="0" w:color="D9D9D9"/>
          <w:left w:val="double" w:sz="1" w:space="0" w:color="D9D9D9"/>
          <w:bottom w:val="double" w:sz="1" w:space="0" w:color="D9D9D9"/>
          <w:right w:val="double" w:sz="1" w:space="0" w:color="D9D9D9"/>
          <w:insideH w:val="double" w:sz="1" w:space="0" w:color="D9D9D9"/>
          <w:insideV w:val="double" w:sz="1" w:space="0" w:color="D9D9D9"/>
        </w:tblBorders>
        <w:tblLook w:val="01E0" w:firstRow="1" w:lastRow="1" w:firstColumn="1" w:lastColumn="1" w:noHBand="0" w:noVBand="0"/>
      </w:tblPr>
      <w:tblGrid>
        <w:gridCol w:w="1247"/>
        <w:gridCol w:w="1373"/>
        <w:gridCol w:w="1162"/>
        <w:gridCol w:w="1350"/>
        <w:gridCol w:w="1443"/>
        <w:gridCol w:w="1373"/>
      </w:tblGrid>
      <w:tr w:rsidR="007C16D3" w:rsidRPr="002D5FA3" w14:paraId="4CD0EBA5" w14:textId="77777777" w:rsidTr="007C16D3">
        <w:trPr>
          <w:trHeight w:val="680"/>
        </w:trPr>
        <w:tc>
          <w:tcPr>
            <w:tcW w:w="784" w:type="pct"/>
            <w:shd w:val="clear" w:color="auto" w:fill="641D31"/>
            <w:vAlign w:val="center"/>
          </w:tcPr>
          <w:p w14:paraId="071FB972" w14:textId="77777777" w:rsidR="007C16D3" w:rsidRPr="002D5FA3" w:rsidRDefault="007C16D3" w:rsidP="007C16D3">
            <w:pPr>
              <w:pStyle w:val="TableParagraph"/>
              <w:spacing w:before="133"/>
              <w:ind w:left="97" w:right="71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color w:val="FFFFFF"/>
                <w:sz w:val="18"/>
              </w:rPr>
              <w:t>Total de</w:t>
            </w:r>
            <w:r w:rsidRPr="002D5FA3">
              <w:rPr>
                <w:rFonts w:ascii="Arial" w:hAnsi="Arial" w:cs="Arial"/>
                <w:color w:val="FFFFFF"/>
                <w:spacing w:val="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color w:val="FFFFFF"/>
                <w:sz w:val="18"/>
              </w:rPr>
              <w:t>Evaluaciones</w:t>
            </w:r>
          </w:p>
        </w:tc>
        <w:tc>
          <w:tcPr>
            <w:tcW w:w="864" w:type="pct"/>
            <w:shd w:val="clear" w:color="auto" w:fill="641D31"/>
            <w:vAlign w:val="center"/>
          </w:tcPr>
          <w:p w14:paraId="6719F246" w14:textId="77777777" w:rsidR="007C16D3" w:rsidRPr="002D5FA3" w:rsidRDefault="007C16D3" w:rsidP="007C16D3">
            <w:pPr>
              <w:pStyle w:val="TableParagraph"/>
              <w:spacing w:before="133"/>
              <w:ind w:left="255" w:right="230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color w:val="FFFFFF"/>
                <w:sz w:val="18"/>
              </w:rPr>
              <w:t>Tipo de</w:t>
            </w:r>
            <w:r w:rsidRPr="002D5FA3">
              <w:rPr>
                <w:rFonts w:ascii="Arial" w:hAnsi="Arial" w:cs="Arial"/>
                <w:color w:val="FFFFFF"/>
                <w:spacing w:val="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color w:val="FFFFFF"/>
                <w:sz w:val="18"/>
              </w:rPr>
              <w:t>Evaluación</w:t>
            </w:r>
          </w:p>
        </w:tc>
        <w:tc>
          <w:tcPr>
            <w:tcW w:w="731" w:type="pct"/>
            <w:shd w:val="clear" w:color="auto" w:fill="641D31"/>
            <w:vAlign w:val="center"/>
          </w:tcPr>
          <w:p w14:paraId="2AEB9F39" w14:textId="192FE2DB" w:rsidR="007C16D3" w:rsidRPr="002D5FA3" w:rsidRDefault="007C16D3" w:rsidP="007C16D3">
            <w:pPr>
              <w:pStyle w:val="TableParagraph"/>
              <w:spacing w:before="133"/>
              <w:ind w:left="149" w:right="124"/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color w:val="FFFFFF"/>
                <w:sz w:val="18"/>
              </w:rPr>
              <w:t>Ejercicio de la Evaluación</w:t>
            </w:r>
          </w:p>
        </w:tc>
        <w:tc>
          <w:tcPr>
            <w:tcW w:w="849" w:type="pct"/>
            <w:shd w:val="clear" w:color="auto" w:fill="641D31"/>
            <w:vAlign w:val="center"/>
          </w:tcPr>
          <w:p w14:paraId="6970598B" w14:textId="251E5044" w:rsidR="007C16D3" w:rsidRPr="002D5FA3" w:rsidRDefault="007C16D3" w:rsidP="007C16D3">
            <w:pPr>
              <w:pStyle w:val="TableParagraph"/>
              <w:spacing w:before="133"/>
              <w:ind w:left="149" w:right="124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color w:val="FFFFFF"/>
                <w:sz w:val="18"/>
              </w:rPr>
              <w:t>Fecha de Inicio de l</w:t>
            </w:r>
            <w:r>
              <w:rPr>
                <w:rFonts w:ascii="Arial" w:hAnsi="Arial" w:cs="Arial"/>
                <w:color w:val="FFFFFF"/>
                <w:sz w:val="18"/>
              </w:rPr>
              <w:t xml:space="preserve">a </w:t>
            </w:r>
            <w:r w:rsidRPr="002D5FA3">
              <w:rPr>
                <w:rFonts w:ascii="Arial" w:hAnsi="Arial" w:cs="Arial"/>
                <w:color w:val="FFFFFF"/>
                <w:sz w:val="18"/>
              </w:rPr>
              <w:t>Evaluación</w:t>
            </w:r>
          </w:p>
        </w:tc>
        <w:tc>
          <w:tcPr>
            <w:tcW w:w="908" w:type="pct"/>
            <w:shd w:val="clear" w:color="auto" w:fill="641D31"/>
            <w:vAlign w:val="center"/>
          </w:tcPr>
          <w:p w14:paraId="16281BD7" w14:textId="77777777" w:rsidR="007C16D3" w:rsidRPr="002D5FA3" w:rsidRDefault="007C16D3" w:rsidP="007C16D3">
            <w:pPr>
              <w:pStyle w:val="TableParagraph"/>
              <w:spacing w:before="133"/>
              <w:ind w:left="178" w:right="154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color w:val="FFFFFF"/>
                <w:sz w:val="18"/>
              </w:rPr>
              <w:t>Fecha de Término</w:t>
            </w:r>
            <w:r w:rsidRPr="002D5FA3">
              <w:rPr>
                <w:rFonts w:ascii="Arial" w:hAnsi="Arial" w:cs="Arial"/>
                <w:color w:val="FFFFFF"/>
                <w:spacing w:val="-4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color w:val="FFFFFF"/>
                <w:sz w:val="18"/>
              </w:rPr>
              <w:t>de</w:t>
            </w:r>
            <w:r w:rsidRPr="002D5FA3">
              <w:rPr>
                <w:rFonts w:ascii="Arial" w:hAnsi="Arial" w:cs="Arial"/>
                <w:color w:val="FFFFFF"/>
                <w:spacing w:val="-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color w:val="FFFFFF"/>
                <w:sz w:val="18"/>
              </w:rPr>
              <w:t>la</w:t>
            </w:r>
            <w:r w:rsidRPr="002D5FA3">
              <w:rPr>
                <w:rFonts w:ascii="Arial" w:hAnsi="Arial" w:cs="Arial"/>
                <w:color w:val="FFFFFF"/>
                <w:spacing w:val="-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color w:val="FFFFFF"/>
                <w:sz w:val="18"/>
              </w:rPr>
              <w:t>Evaluación</w:t>
            </w:r>
          </w:p>
        </w:tc>
        <w:tc>
          <w:tcPr>
            <w:tcW w:w="864" w:type="pct"/>
            <w:shd w:val="clear" w:color="auto" w:fill="641D31"/>
            <w:vAlign w:val="center"/>
          </w:tcPr>
          <w:p w14:paraId="1BC0C1A1" w14:textId="77777777" w:rsidR="007C16D3" w:rsidRPr="002D5FA3" w:rsidRDefault="007C16D3" w:rsidP="007C16D3">
            <w:pPr>
              <w:pStyle w:val="TableParagraph"/>
              <w:spacing w:before="133"/>
              <w:ind w:left="263" w:right="232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color w:val="FFFFFF"/>
                <w:sz w:val="18"/>
              </w:rPr>
              <w:t>Producto</w:t>
            </w:r>
            <w:r w:rsidRPr="002D5FA3">
              <w:rPr>
                <w:rFonts w:ascii="Arial" w:hAnsi="Arial" w:cs="Arial"/>
                <w:color w:val="FFFFFF"/>
                <w:spacing w:val="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color w:val="FFFFFF"/>
                <w:sz w:val="18"/>
              </w:rPr>
              <w:t>Entregable</w:t>
            </w:r>
          </w:p>
        </w:tc>
      </w:tr>
      <w:tr w:rsidR="007B1A6B" w:rsidRPr="002D5FA3" w14:paraId="3AC7208C" w14:textId="77777777" w:rsidTr="007B1A6B">
        <w:trPr>
          <w:trHeight w:val="737"/>
        </w:trPr>
        <w:tc>
          <w:tcPr>
            <w:tcW w:w="784" w:type="pct"/>
            <w:vAlign w:val="center"/>
          </w:tcPr>
          <w:p w14:paraId="4F969BC8" w14:textId="77777777" w:rsidR="007B1A6B" w:rsidRPr="002D5FA3" w:rsidRDefault="007B1A6B" w:rsidP="004A00F6">
            <w:pPr>
              <w:pStyle w:val="TableParagraph"/>
              <w:spacing w:before="123"/>
              <w:ind w:left="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864" w:type="pct"/>
            <w:vAlign w:val="center"/>
          </w:tcPr>
          <w:p w14:paraId="5FE3398C" w14:textId="77777777" w:rsidR="007B1A6B" w:rsidRPr="002D5FA3" w:rsidRDefault="007B1A6B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Consistencia y</w:t>
            </w:r>
            <w:r w:rsidRPr="002D5FA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Resultados</w:t>
            </w:r>
          </w:p>
        </w:tc>
        <w:tc>
          <w:tcPr>
            <w:tcW w:w="731" w:type="pct"/>
            <w:vAlign w:val="center"/>
          </w:tcPr>
          <w:p w14:paraId="2B238D4C" w14:textId="77777777" w:rsidR="007B1A6B" w:rsidRDefault="007B1A6B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2021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DF0637F" w14:textId="77777777" w:rsidR="007B1A6B" w:rsidRPr="007B1A6B" w:rsidRDefault="007B1A6B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B1A6B">
              <w:rPr>
                <w:rFonts w:ascii="Arial" w:hAnsi="Arial" w:cs="Arial"/>
                <w:sz w:val="18"/>
              </w:rPr>
              <w:t>12 de agosto de 2022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5A25AC2B" w14:textId="77777777" w:rsidR="007B1A6B" w:rsidRPr="007B1A6B" w:rsidRDefault="007B1A6B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B1A6B">
              <w:rPr>
                <w:rFonts w:ascii="Arial" w:hAnsi="Arial" w:cs="Arial"/>
                <w:sz w:val="18"/>
              </w:rPr>
              <w:t>31 de octubre de 2022</w:t>
            </w:r>
          </w:p>
        </w:tc>
        <w:tc>
          <w:tcPr>
            <w:tcW w:w="864" w:type="pct"/>
            <w:vAlign w:val="center"/>
          </w:tcPr>
          <w:p w14:paraId="724ACDD4" w14:textId="77777777" w:rsidR="007B1A6B" w:rsidRPr="002D5FA3" w:rsidRDefault="007B1A6B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Informe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Final</w:t>
            </w:r>
          </w:p>
        </w:tc>
      </w:tr>
      <w:tr w:rsidR="007C16D3" w:rsidRPr="002D5FA3" w14:paraId="3FDB5F4B" w14:textId="77777777" w:rsidTr="009F1B92">
        <w:trPr>
          <w:trHeight w:val="737"/>
        </w:trPr>
        <w:tc>
          <w:tcPr>
            <w:tcW w:w="784" w:type="pct"/>
            <w:vAlign w:val="center"/>
          </w:tcPr>
          <w:p w14:paraId="05ECEE97" w14:textId="7BD1F3C0" w:rsidR="007C16D3" w:rsidRPr="002D5FA3" w:rsidRDefault="009F1B92" w:rsidP="00C6513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864" w:type="pct"/>
            <w:vAlign w:val="center"/>
          </w:tcPr>
          <w:p w14:paraId="6D89BB91" w14:textId="77777777" w:rsidR="007C16D3" w:rsidRPr="002D5FA3" w:rsidRDefault="007C16D3" w:rsidP="00C6513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Consistencia y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Resultados</w:t>
            </w:r>
          </w:p>
        </w:tc>
        <w:tc>
          <w:tcPr>
            <w:tcW w:w="731" w:type="pct"/>
            <w:vAlign w:val="center"/>
          </w:tcPr>
          <w:p w14:paraId="653F0D42" w14:textId="59E2B346" w:rsidR="007C16D3" w:rsidRPr="002D5FA3" w:rsidRDefault="007C16D3" w:rsidP="00C6513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2022</w:t>
            </w:r>
          </w:p>
        </w:tc>
        <w:tc>
          <w:tcPr>
            <w:tcW w:w="849" w:type="pct"/>
            <w:vAlign w:val="center"/>
          </w:tcPr>
          <w:p w14:paraId="57EDAA07" w14:textId="2C481AF6" w:rsidR="007C16D3" w:rsidRPr="002D5FA3" w:rsidRDefault="007C16D3" w:rsidP="00C6513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01 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enero 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2023</w:t>
            </w:r>
          </w:p>
        </w:tc>
        <w:tc>
          <w:tcPr>
            <w:tcW w:w="908" w:type="pct"/>
            <w:vAlign w:val="center"/>
          </w:tcPr>
          <w:p w14:paraId="53A0AE3A" w14:textId="77777777" w:rsidR="007C16D3" w:rsidRPr="002D5FA3" w:rsidRDefault="007C16D3" w:rsidP="00C6513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31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julio de 2023</w:t>
            </w:r>
          </w:p>
        </w:tc>
        <w:tc>
          <w:tcPr>
            <w:tcW w:w="864" w:type="pct"/>
            <w:vAlign w:val="center"/>
          </w:tcPr>
          <w:p w14:paraId="5648BF2F" w14:textId="77777777" w:rsidR="007C16D3" w:rsidRPr="002D5FA3" w:rsidRDefault="007C16D3" w:rsidP="00C6513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Informe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Final</w:t>
            </w:r>
          </w:p>
        </w:tc>
      </w:tr>
      <w:tr w:rsidR="009F1B92" w:rsidRPr="00C6513A" w14:paraId="1DA3A822" w14:textId="77777777" w:rsidTr="009F1B92">
        <w:trPr>
          <w:trHeight w:val="737"/>
        </w:trPr>
        <w:tc>
          <w:tcPr>
            <w:tcW w:w="784" w:type="pct"/>
            <w:vAlign w:val="center"/>
          </w:tcPr>
          <w:p w14:paraId="1CCBD1E2" w14:textId="77777777" w:rsidR="009F1B92" w:rsidRPr="002D5FA3" w:rsidRDefault="009F1B92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864" w:type="pct"/>
            <w:vAlign w:val="center"/>
          </w:tcPr>
          <w:p w14:paraId="523F85B2" w14:textId="77777777" w:rsidR="009F1B92" w:rsidRPr="002D5FA3" w:rsidRDefault="009F1B92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Desempeño</w:t>
            </w:r>
          </w:p>
        </w:tc>
        <w:tc>
          <w:tcPr>
            <w:tcW w:w="731" w:type="pct"/>
            <w:vAlign w:val="center"/>
          </w:tcPr>
          <w:p w14:paraId="69F8D926" w14:textId="77777777" w:rsidR="009F1B92" w:rsidRPr="002D5FA3" w:rsidRDefault="009F1B92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2022</w:t>
            </w:r>
          </w:p>
        </w:tc>
        <w:tc>
          <w:tcPr>
            <w:tcW w:w="849" w:type="pct"/>
            <w:vAlign w:val="center"/>
          </w:tcPr>
          <w:p w14:paraId="0AAF7EB2" w14:textId="77777777" w:rsidR="009F1B92" w:rsidRPr="002D5FA3" w:rsidRDefault="009F1B92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01 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enero 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2023</w:t>
            </w:r>
          </w:p>
        </w:tc>
        <w:tc>
          <w:tcPr>
            <w:tcW w:w="908" w:type="pct"/>
            <w:vAlign w:val="center"/>
          </w:tcPr>
          <w:p w14:paraId="099C17C2" w14:textId="77777777" w:rsidR="009F1B92" w:rsidRPr="002D5FA3" w:rsidRDefault="009F1B92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31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julio de 2023</w:t>
            </w:r>
          </w:p>
        </w:tc>
        <w:tc>
          <w:tcPr>
            <w:tcW w:w="864" w:type="pct"/>
            <w:vAlign w:val="center"/>
          </w:tcPr>
          <w:p w14:paraId="44481D95" w14:textId="77777777" w:rsidR="009F1B92" w:rsidRPr="002D5FA3" w:rsidRDefault="009F1B92" w:rsidP="004A00F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Informe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Final</w:t>
            </w:r>
          </w:p>
        </w:tc>
      </w:tr>
      <w:tr w:rsidR="009F1B92" w:rsidRPr="002D5FA3" w14:paraId="68F041A0" w14:textId="77777777" w:rsidTr="009F1B92">
        <w:trPr>
          <w:trHeight w:val="737"/>
        </w:trPr>
        <w:tc>
          <w:tcPr>
            <w:tcW w:w="784" w:type="pct"/>
            <w:vAlign w:val="center"/>
          </w:tcPr>
          <w:p w14:paraId="5C6CF20A" w14:textId="56A13DCE" w:rsidR="009F1B92" w:rsidRDefault="009F1B92" w:rsidP="009F1B92">
            <w:pPr>
              <w:pStyle w:val="TableParagraph"/>
              <w:spacing w:before="123"/>
              <w:ind w:left="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864" w:type="pct"/>
            <w:vAlign w:val="center"/>
          </w:tcPr>
          <w:p w14:paraId="5A8E53CE" w14:textId="0502C737" w:rsidR="009F1B92" w:rsidRPr="002D5FA3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Diseño</w:t>
            </w:r>
          </w:p>
        </w:tc>
        <w:tc>
          <w:tcPr>
            <w:tcW w:w="731" w:type="pct"/>
            <w:vAlign w:val="center"/>
          </w:tcPr>
          <w:p w14:paraId="2131EE70" w14:textId="71B8F8DA" w:rsidR="009F1B92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2022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395080C" w14:textId="172B73FC" w:rsidR="009F1B92" w:rsidRPr="002D5FA3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01 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enero 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2023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5762612A" w14:textId="790D4C55" w:rsidR="009F1B92" w:rsidRPr="002D5FA3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31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julio de 2023</w:t>
            </w:r>
          </w:p>
        </w:tc>
        <w:tc>
          <w:tcPr>
            <w:tcW w:w="864" w:type="pct"/>
            <w:vAlign w:val="center"/>
          </w:tcPr>
          <w:p w14:paraId="743679EC" w14:textId="0E364527" w:rsidR="009F1B92" w:rsidRPr="002D5FA3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Informe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Final</w:t>
            </w:r>
          </w:p>
        </w:tc>
      </w:tr>
      <w:tr w:rsidR="009F1B92" w:rsidRPr="002D5FA3" w14:paraId="7226574C" w14:textId="77777777" w:rsidTr="009F1B92">
        <w:trPr>
          <w:trHeight w:val="737"/>
        </w:trPr>
        <w:tc>
          <w:tcPr>
            <w:tcW w:w="784" w:type="pct"/>
            <w:vAlign w:val="center"/>
          </w:tcPr>
          <w:p w14:paraId="0ABADD86" w14:textId="447FC783" w:rsidR="009F1B92" w:rsidRDefault="009F1B92" w:rsidP="009F1B92">
            <w:pPr>
              <w:pStyle w:val="TableParagraph"/>
              <w:spacing w:before="123"/>
              <w:ind w:left="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864" w:type="pct"/>
            <w:vAlign w:val="center"/>
          </w:tcPr>
          <w:p w14:paraId="3DD109BD" w14:textId="02CB05A5" w:rsidR="009F1B92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Específica</w:t>
            </w:r>
          </w:p>
        </w:tc>
        <w:tc>
          <w:tcPr>
            <w:tcW w:w="731" w:type="pct"/>
            <w:vAlign w:val="center"/>
          </w:tcPr>
          <w:p w14:paraId="176F6A02" w14:textId="5BF1A82E" w:rsidR="009F1B92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2022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8429A1B" w14:textId="60CDCD38" w:rsidR="009F1B92" w:rsidRPr="002D5FA3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01 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enero 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2023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1E1ECD4F" w14:textId="5246B562" w:rsidR="009F1B92" w:rsidRPr="002D5FA3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31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julio de 2023</w:t>
            </w:r>
          </w:p>
        </w:tc>
        <w:tc>
          <w:tcPr>
            <w:tcW w:w="864" w:type="pct"/>
            <w:vAlign w:val="center"/>
          </w:tcPr>
          <w:p w14:paraId="1EB71ED3" w14:textId="7DA95AD9" w:rsidR="009F1B92" w:rsidRPr="002D5FA3" w:rsidRDefault="009F1B92" w:rsidP="009F1B9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Informe</w:t>
            </w:r>
            <w:r w:rsidRPr="00C6513A">
              <w:rPr>
                <w:rFonts w:ascii="Arial" w:hAnsi="Arial" w:cs="Arial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Final</w:t>
            </w:r>
          </w:p>
        </w:tc>
      </w:tr>
    </w:tbl>
    <w:p w14:paraId="2C3EC95A" w14:textId="77777777" w:rsidR="00B62742" w:rsidRPr="002D5FA3" w:rsidRDefault="00B62742">
      <w:pPr>
        <w:pStyle w:val="Textoindependiente"/>
        <w:spacing w:before="11"/>
        <w:rPr>
          <w:rFonts w:ascii="Arial" w:hAnsi="Arial" w:cs="Arial"/>
        </w:rPr>
      </w:pPr>
    </w:p>
    <w:p w14:paraId="7FBF534A" w14:textId="77777777" w:rsidR="00B62742" w:rsidRPr="002D5FA3" w:rsidRDefault="00C7484B">
      <w:pPr>
        <w:pStyle w:val="Textoindependiente"/>
        <w:ind w:left="660"/>
        <w:rPr>
          <w:rFonts w:ascii="Arial" w:hAnsi="Arial" w:cs="Arial"/>
        </w:rPr>
      </w:pPr>
      <w:r w:rsidRPr="002D5FA3">
        <w:rPr>
          <w:rFonts w:ascii="Arial" w:hAnsi="Arial" w:cs="Arial"/>
        </w:rPr>
        <w:t>Los</w:t>
      </w:r>
      <w:r w:rsidRPr="002D5FA3">
        <w:rPr>
          <w:rFonts w:ascii="Arial" w:hAnsi="Arial" w:cs="Arial"/>
          <w:spacing w:val="7"/>
        </w:rPr>
        <w:t xml:space="preserve"> </w:t>
      </w:r>
      <w:r w:rsidRPr="002D5FA3">
        <w:rPr>
          <w:rFonts w:ascii="Arial" w:hAnsi="Arial" w:cs="Arial"/>
        </w:rPr>
        <w:t>tipos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evaluación,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Fondos,</w:t>
      </w:r>
      <w:r w:rsidRPr="002D5FA3">
        <w:rPr>
          <w:rFonts w:ascii="Arial" w:hAnsi="Arial" w:cs="Arial"/>
          <w:spacing w:val="12"/>
        </w:rPr>
        <w:t xml:space="preserve"> </w:t>
      </w:r>
      <w:r w:rsidRPr="002D5FA3">
        <w:rPr>
          <w:rFonts w:ascii="Arial" w:hAnsi="Arial" w:cs="Arial"/>
        </w:rPr>
        <w:t>Pp</w:t>
      </w:r>
      <w:r w:rsidRPr="002D5FA3">
        <w:rPr>
          <w:rFonts w:ascii="Arial" w:hAnsi="Arial" w:cs="Arial"/>
          <w:spacing w:val="7"/>
        </w:rPr>
        <w:t xml:space="preserve"> </w:t>
      </w:r>
      <w:r w:rsidRPr="002D5FA3">
        <w:rPr>
          <w:rFonts w:ascii="Arial" w:hAnsi="Arial" w:cs="Arial"/>
        </w:rPr>
        <w:t>y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dependencias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a</w:t>
      </w:r>
      <w:r w:rsidRPr="002D5FA3">
        <w:rPr>
          <w:rFonts w:ascii="Arial" w:hAnsi="Arial" w:cs="Arial"/>
          <w:spacing w:val="7"/>
        </w:rPr>
        <w:t xml:space="preserve"> </w:t>
      </w:r>
      <w:r w:rsidRPr="002D5FA3">
        <w:rPr>
          <w:rFonts w:ascii="Arial" w:hAnsi="Arial" w:cs="Arial"/>
        </w:rPr>
        <w:t>evaluarse</w:t>
      </w:r>
      <w:r w:rsidRPr="002D5FA3">
        <w:rPr>
          <w:rFonts w:ascii="Arial" w:hAnsi="Arial" w:cs="Arial"/>
          <w:spacing w:val="8"/>
        </w:rPr>
        <w:t xml:space="preserve"> </w:t>
      </w:r>
      <w:r w:rsidRPr="002D5FA3">
        <w:rPr>
          <w:rFonts w:ascii="Arial" w:hAnsi="Arial" w:cs="Arial"/>
        </w:rPr>
        <w:t>se</w:t>
      </w:r>
      <w:r w:rsidRPr="002D5FA3">
        <w:rPr>
          <w:rFonts w:ascii="Arial" w:hAnsi="Arial" w:cs="Arial"/>
          <w:spacing w:val="7"/>
        </w:rPr>
        <w:t xml:space="preserve"> </w:t>
      </w:r>
      <w:r w:rsidRPr="002D5FA3">
        <w:rPr>
          <w:rFonts w:ascii="Arial" w:hAnsi="Arial" w:cs="Arial"/>
        </w:rPr>
        <w:t>detallan</w:t>
      </w:r>
      <w:r w:rsidRPr="002D5FA3">
        <w:rPr>
          <w:rFonts w:ascii="Arial" w:hAnsi="Arial" w:cs="Arial"/>
          <w:spacing w:val="10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9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-58"/>
        </w:rPr>
        <w:t xml:space="preserve"> </w:t>
      </w:r>
      <w:r w:rsidRPr="002D5FA3">
        <w:rPr>
          <w:rFonts w:ascii="Arial" w:hAnsi="Arial" w:cs="Arial"/>
        </w:rPr>
        <w:t>Anexo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I.</w:t>
      </w:r>
    </w:p>
    <w:p w14:paraId="69EB36AA" w14:textId="77777777" w:rsidR="00B62742" w:rsidRPr="002D5FA3" w:rsidRDefault="00B62742">
      <w:pPr>
        <w:pStyle w:val="Textoindependiente"/>
        <w:spacing w:before="9"/>
        <w:rPr>
          <w:rFonts w:ascii="Arial" w:hAnsi="Arial" w:cs="Arial"/>
        </w:rPr>
      </w:pPr>
    </w:p>
    <w:tbl>
      <w:tblPr>
        <w:tblStyle w:val="TableNormal"/>
        <w:tblW w:w="0" w:type="auto"/>
        <w:tblInd w:w="808" w:type="dxa"/>
        <w:tblBorders>
          <w:top w:val="double" w:sz="1" w:space="0" w:color="D9D9D9"/>
          <w:left w:val="double" w:sz="1" w:space="0" w:color="D9D9D9"/>
          <w:bottom w:val="double" w:sz="1" w:space="0" w:color="D9D9D9"/>
          <w:right w:val="double" w:sz="1" w:space="0" w:color="D9D9D9"/>
          <w:insideH w:val="double" w:sz="1" w:space="0" w:color="D9D9D9"/>
          <w:insideV w:val="double" w:sz="1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754"/>
        <w:gridCol w:w="1588"/>
        <w:gridCol w:w="1547"/>
      </w:tblGrid>
      <w:tr w:rsidR="00B62742" w:rsidRPr="002D5FA3" w14:paraId="0CEF4EDF" w14:textId="77777777" w:rsidTr="000B5A98">
        <w:trPr>
          <w:trHeight w:val="528"/>
          <w:tblHeader/>
        </w:trPr>
        <w:tc>
          <w:tcPr>
            <w:tcW w:w="4754" w:type="dxa"/>
            <w:vMerge w:val="restart"/>
            <w:shd w:val="clear" w:color="auto" w:fill="641D31"/>
            <w:vAlign w:val="center"/>
          </w:tcPr>
          <w:p w14:paraId="478D96F9" w14:textId="77777777" w:rsidR="00B62742" w:rsidRPr="002D5FA3" w:rsidRDefault="00C7484B" w:rsidP="000B5A98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color w:val="FFFFFF"/>
                <w:w w:val="105"/>
                <w:sz w:val="18"/>
              </w:rPr>
              <w:t>Dependencia</w:t>
            </w:r>
          </w:p>
        </w:tc>
        <w:tc>
          <w:tcPr>
            <w:tcW w:w="3135" w:type="dxa"/>
            <w:gridSpan w:val="2"/>
            <w:shd w:val="clear" w:color="auto" w:fill="641D31"/>
            <w:vAlign w:val="center"/>
          </w:tcPr>
          <w:p w14:paraId="1DE59E1C" w14:textId="77777777" w:rsidR="00B62742" w:rsidRPr="002D5FA3" w:rsidRDefault="00C7484B" w:rsidP="000B5A98">
            <w:pPr>
              <w:pStyle w:val="TableParagraph"/>
              <w:spacing w:before="80"/>
              <w:ind w:left="1041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color w:val="FFFFFF"/>
                <w:sz w:val="18"/>
              </w:rPr>
              <w:t>Evaluaciones</w:t>
            </w:r>
          </w:p>
        </w:tc>
      </w:tr>
      <w:tr w:rsidR="00B62742" w:rsidRPr="002D5FA3" w14:paraId="6BE50816" w14:textId="77777777" w:rsidTr="000B5A98">
        <w:trPr>
          <w:trHeight w:val="567"/>
          <w:tblHeader/>
        </w:trPr>
        <w:tc>
          <w:tcPr>
            <w:tcW w:w="4754" w:type="dxa"/>
            <w:vMerge/>
            <w:tcBorders>
              <w:top w:val="nil"/>
            </w:tcBorders>
            <w:shd w:val="clear" w:color="auto" w:fill="641D31"/>
          </w:tcPr>
          <w:p w14:paraId="53B18B6A" w14:textId="77777777" w:rsidR="00B62742" w:rsidRPr="002D5FA3" w:rsidRDefault="00B627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8" w:type="dxa"/>
            <w:shd w:val="clear" w:color="auto" w:fill="641D31"/>
            <w:vAlign w:val="center"/>
          </w:tcPr>
          <w:p w14:paraId="5D3E4982" w14:textId="77777777" w:rsidR="00B62742" w:rsidRPr="002D5FA3" w:rsidRDefault="00C7484B" w:rsidP="000B5A98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color w:val="FFFFFF"/>
                <w:w w:val="105"/>
                <w:sz w:val="18"/>
              </w:rPr>
              <w:t>Fondo/</w:t>
            </w:r>
            <w:proofErr w:type="spellStart"/>
            <w:r w:rsidRPr="002D5FA3">
              <w:rPr>
                <w:rFonts w:ascii="Arial" w:hAnsi="Arial" w:cs="Arial"/>
                <w:color w:val="FFFFFF"/>
                <w:w w:val="105"/>
                <w:sz w:val="18"/>
              </w:rPr>
              <w:t>Subfondo</w:t>
            </w:r>
            <w:proofErr w:type="spellEnd"/>
          </w:p>
        </w:tc>
        <w:tc>
          <w:tcPr>
            <w:tcW w:w="1547" w:type="dxa"/>
            <w:shd w:val="clear" w:color="auto" w:fill="641D31"/>
            <w:vAlign w:val="center"/>
          </w:tcPr>
          <w:p w14:paraId="3996DE90" w14:textId="77777777" w:rsidR="00B62742" w:rsidRPr="002D5FA3" w:rsidRDefault="00C7484B" w:rsidP="000B5A98">
            <w:pPr>
              <w:pStyle w:val="TableParagraph"/>
              <w:spacing w:line="260" w:lineRule="exact"/>
              <w:ind w:left="221" w:firstLine="10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color w:val="FFFFFF"/>
                <w:w w:val="105"/>
                <w:sz w:val="18"/>
              </w:rPr>
              <w:t>Programa/</w:t>
            </w:r>
            <w:r w:rsidRPr="002D5FA3">
              <w:rPr>
                <w:rFonts w:ascii="Arial" w:hAnsi="Arial" w:cs="Arial"/>
                <w:color w:val="FFFFFF"/>
                <w:spacing w:val="1"/>
                <w:w w:val="10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color w:val="FFFFFF"/>
                <w:sz w:val="18"/>
              </w:rPr>
              <w:t>Subprograma</w:t>
            </w:r>
          </w:p>
        </w:tc>
      </w:tr>
      <w:tr w:rsidR="00B62742" w:rsidRPr="002D5FA3" w14:paraId="64F46B05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4C7422A9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Agricultura</w:t>
            </w:r>
            <w:r w:rsidRPr="002D5FA3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y</w:t>
            </w:r>
            <w:r w:rsidRPr="002D5FA3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Ganadería</w:t>
            </w:r>
            <w:r w:rsidRPr="002D5FA3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</w:t>
            </w:r>
            <w:proofErr w:type="spellStart"/>
            <w:r w:rsidRPr="002D5FA3">
              <w:rPr>
                <w:rFonts w:ascii="Arial" w:hAnsi="Arial" w:cs="Arial"/>
                <w:sz w:val="18"/>
              </w:rPr>
              <w:t>SAyG</w:t>
            </w:r>
            <w:proofErr w:type="spellEnd"/>
            <w:r w:rsidRPr="002D5FA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588" w:type="dxa"/>
            <w:vAlign w:val="center"/>
          </w:tcPr>
          <w:p w14:paraId="1E62922D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468E8796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755493A7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0FBA7D61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Bienestar</w:t>
            </w:r>
            <w:r w:rsidRPr="002D5FA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y</w:t>
            </w:r>
            <w:r w:rsidRPr="002D5FA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Desarrollo</w:t>
            </w:r>
            <w:r w:rsidRPr="002D5FA3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Sustentable</w:t>
            </w:r>
            <w:r w:rsidRPr="002D5FA3">
              <w:rPr>
                <w:rFonts w:ascii="Arial" w:hAnsi="Arial" w:cs="Arial"/>
                <w:spacing w:val="-3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(SEBIDES)</w:t>
            </w:r>
          </w:p>
        </w:tc>
        <w:tc>
          <w:tcPr>
            <w:tcW w:w="1588" w:type="dxa"/>
            <w:vAlign w:val="center"/>
          </w:tcPr>
          <w:p w14:paraId="0068AE8F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4AFD5FE4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</w:tr>
      <w:tr w:rsidR="00B62742" w:rsidRPr="002D5FA3" w14:paraId="3A1C740E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48B1767D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Economía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(SE)</w:t>
            </w:r>
          </w:p>
        </w:tc>
        <w:tc>
          <w:tcPr>
            <w:tcW w:w="1588" w:type="dxa"/>
            <w:vAlign w:val="center"/>
          </w:tcPr>
          <w:p w14:paraId="5B1B66F6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4549C522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2</w:t>
            </w:r>
          </w:p>
        </w:tc>
      </w:tr>
      <w:tr w:rsidR="00B62742" w:rsidRPr="002D5FA3" w14:paraId="661D1009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709D1A98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Educación</w:t>
            </w:r>
            <w:r w:rsidRPr="002D5FA3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Pública</w:t>
            </w:r>
            <w:r w:rsidRPr="002D5FA3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y</w:t>
            </w:r>
            <w:r w:rsidRPr="002D5FA3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Cultura</w:t>
            </w:r>
            <w:r w:rsidRPr="002D5FA3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(SEPyC)</w:t>
            </w:r>
          </w:p>
        </w:tc>
        <w:tc>
          <w:tcPr>
            <w:tcW w:w="1588" w:type="dxa"/>
            <w:vAlign w:val="center"/>
          </w:tcPr>
          <w:p w14:paraId="56122D6E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1265CAAD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3</w:t>
            </w:r>
          </w:p>
        </w:tc>
      </w:tr>
      <w:tr w:rsidR="00B62742" w:rsidRPr="002D5FA3" w14:paraId="22CC8DFD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03FD0429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las</w:t>
            </w:r>
            <w:r w:rsidRPr="002D5FA3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Mujeres</w:t>
            </w:r>
            <w:r w:rsidRPr="002D5FA3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(SEMUJERES)</w:t>
            </w:r>
          </w:p>
        </w:tc>
        <w:tc>
          <w:tcPr>
            <w:tcW w:w="1588" w:type="dxa"/>
            <w:vAlign w:val="center"/>
          </w:tcPr>
          <w:p w14:paraId="1C955909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28857454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668287A0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1C6FE3BA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Obras</w:t>
            </w:r>
            <w:r w:rsidRPr="002D5FA3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Públicas</w:t>
            </w:r>
            <w:r w:rsidRPr="002D5FA3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(SOP)</w:t>
            </w:r>
          </w:p>
        </w:tc>
        <w:tc>
          <w:tcPr>
            <w:tcW w:w="1588" w:type="dxa"/>
            <w:vAlign w:val="center"/>
          </w:tcPr>
          <w:p w14:paraId="0B800E9F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4ABD9824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6FAB8CD6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3899EA34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Pesca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y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Acuacultura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</w:t>
            </w:r>
            <w:proofErr w:type="spellStart"/>
            <w:r w:rsidRPr="002D5FA3">
              <w:rPr>
                <w:rFonts w:ascii="Arial" w:hAnsi="Arial" w:cs="Arial"/>
                <w:sz w:val="18"/>
              </w:rPr>
              <w:t>SPyA</w:t>
            </w:r>
            <w:proofErr w:type="spellEnd"/>
            <w:r w:rsidRPr="002D5FA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588" w:type="dxa"/>
            <w:vAlign w:val="center"/>
          </w:tcPr>
          <w:p w14:paraId="03BAA802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2ACC0369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6E536D05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2346E8B4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Seguridad</w:t>
            </w:r>
            <w:r w:rsidRPr="002D5FA3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Pública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(SSP)</w:t>
            </w:r>
          </w:p>
        </w:tc>
        <w:tc>
          <w:tcPr>
            <w:tcW w:w="1588" w:type="dxa"/>
            <w:vAlign w:val="center"/>
          </w:tcPr>
          <w:p w14:paraId="7259F7B6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0080F569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28568AF5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118A5BA5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Turismo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(ST)</w:t>
            </w:r>
          </w:p>
        </w:tc>
        <w:tc>
          <w:tcPr>
            <w:tcW w:w="1588" w:type="dxa"/>
            <w:vAlign w:val="center"/>
          </w:tcPr>
          <w:p w14:paraId="03EA8D81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5843490E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18E241EA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1B1DAFEC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w w:val="105"/>
                <w:sz w:val="18"/>
              </w:rPr>
              <w:t>Secretaría</w:t>
            </w:r>
            <w:r w:rsidRPr="002D5FA3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General</w:t>
            </w:r>
            <w:r w:rsidRPr="002D5FA3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de</w:t>
            </w:r>
            <w:r w:rsidRPr="002D5FA3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Gobierno</w:t>
            </w:r>
            <w:r w:rsidRPr="002D5FA3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(SGG)</w:t>
            </w:r>
          </w:p>
        </w:tc>
        <w:tc>
          <w:tcPr>
            <w:tcW w:w="1588" w:type="dxa"/>
            <w:vAlign w:val="center"/>
          </w:tcPr>
          <w:p w14:paraId="5CF2BF2F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679D4EBB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522D291F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3B0769A7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lastRenderedPageBreak/>
              <w:t>Secretariado</w:t>
            </w:r>
            <w:r w:rsidRPr="002D5FA3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Ejecutivo</w:t>
            </w:r>
            <w:r w:rsidRPr="002D5FA3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del</w:t>
            </w:r>
            <w:r w:rsidRPr="002D5FA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Sistema</w:t>
            </w:r>
            <w:r w:rsidRPr="002D5FA3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Estatal</w:t>
            </w:r>
            <w:r w:rsidRPr="002D5FA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Seguridad</w:t>
            </w:r>
            <w:r w:rsidRPr="002D5FA3">
              <w:rPr>
                <w:rFonts w:ascii="Arial" w:hAnsi="Arial" w:cs="Arial"/>
                <w:spacing w:val="-3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Pública</w:t>
            </w:r>
            <w:r w:rsidRPr="002D5FA3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de</w:t>
            </w:r>
            <w:r w:rsidRPr="002D5FA3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Sinaloa</w:t>
            </w:r>
          </w:p>
        </w:tc>
        <w:tc>
          <w:tcPr>
            <w:tcW w:w="1588" w:type="dxa"/>
            <w:vAlign w:val="center"/>
          </w:tcPr>
          <w:p w14:paraId="266CF5A0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3D17B951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</w:tr>
      <w:tr w:rsidR="00B62742" w:rsidRPr="002D5FA3" w14:paraId="084D1133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298F7C28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Servicios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Salud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Sinaloa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(SSA)</w:t>
            </w:r>
          </w:p>
        </w:tc>
        <w:tc>
          <w:tcPr>
            <w:tcW w:w="1588" w:type="dxa"/>
            <w:vAlign w:val="center"/>
          </w:tcPr>
          <w:p w14:paraId="009AC19C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4C021E31" w14:textId="5E4573DD" w:rsidR="00B62742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6</w:t>
            </w:r>
          </w:p>
        </w:tc>
      </w:tr>
      <w:tr w:rsidR="007C16D3" w:rsidRPr="002D5FA3" w14:paraId="1B06D304" w14:textId="77777777" w:rsidTr="000B5A98">
        <w:trPr>
          <w:trHeight w:val="567"/>
        </w:trPr>
        <w:tc>
          <w:tcPr>
            <w:tcW w:w="4754" w:type="dxa"/>
            <w:vAlign w:val="center"/>
          </w:tcPr>
          <w:p w14:paraId="5FF9D7E4" w14:textId="77777777" w:rsidR="007C16D3" w:rsidRPr="002D5FA3" w:rsidRDefault="007C16D3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Comisión de Arbitraje Médico del Estado de Sinaloa (CAMES)</w:t>
            </w:r>
          </w:p>
        </w:tc>
        <w:tc>
          <w:tcPr>
            <w:tcW w:w="1588" w:type="dxa"/>
            <w:vAlign w:val="center"/>
          </w:tcPr>
          <w:p w14:paraId="0EDC23DE" w14:textId="6FD9FD4B" w:rsidR="007C16D3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2E58AD8D" w14:textId="11F8C905" w:rsidR="007C16D3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7C16D3" w:rsidRPr="002D5FA3" w14:paraId="2FFF926A" w14:textId="77777777" w:rsidTr="000B5A98">
        <w:trPr>
          <w:trHeight w:val="567"/>
        </w:trPr>
        <w:tc>
          <w:tcPr>
            <w:tcW w:w="4754" w:type="dxa"/>
            <w:vAlign w:val="center"/>
          </w:tcPr>
          <w:p w14:paraId="57D1C3F7" w14:textId="2B69B1F8" w:rsidR="007C16D3" w:rsidRPr="002D5FA3" w:rsidRDefault="007C16D3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Comisión Estatal para la Protección contra los Riesgos Sanitarios de Sinaloa (COEPRISS)</w:t>
            </w:r>
          </w:p>
        </w:tc>
        <w:tc>
          <w:tcPr>
            <w:tcW w:w="1588" w:type="dxa"/>
            <w:vAlign w:val="center"/>
          </w:tcPr>
          <w:p w14:paraId="2557B89C" w14:textId="18D712F8" w:rsidR="007C16D3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3151F3B7" w14:textId="10448BDA" w:rsidR="007C16D3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7C16D3" w:rsidRPr="002D5FA3" w14:paraId="22C7853C" w14:textId="77777777" w:rsidTr="000B5A98">
        <w:trPr>
          <w:trHeight w:val="567"/>
        </w:trPr>
        <w:tc>
          <w:tcPr>
            <w:tcW w:w="4754" w:type="dxa"/>
            <w:vAlign w:val="center"/>
          </w:tcPr>
          <w:p w14:paraId="58B1BEA7" w14:textId="1F611702" w:rsidR="007C16D3" w:rsidRPr="002D5FA3" w:rsidRDefault="007C16D3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Consejo Estatal para la Prevención y Atención de la Violencia Familiar (CEPAVIF)</w:t>
            </w:r>
          </w:p>
        </w:tc>
        <w:tc>
          <w:tcPr>
            <w:tcW w:w="1588" w:type="dxa"/>
            <w:vAlign w:val="center"/>
          </w:tcPr>
          <w:p w14:paraId="35EBF2A5" w14:textId="0DFF7D27" w:rsidR="007C16D3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37C885F3" w14:textId="30B5E52A" w:rsidR="007C16D3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7C16D3" w:rsidRPr="002D5FA3" w14:paraId="1F4A9337" w14:textId="77777777" w:rsidTr="000B5A98">
        <w:trPr>
          <w:trHeight w:val="567"/>
        </w:trPr>
        <w:tc>
          <w:tcPr>
            <w:tcW w:w="4754" w:type="dxa"/>
            <w:vAlign w:val="center"/>
          </w:tcPr>
          <w:p w14:paraId="0A2AC826" w14:textId="4391AFB2" w:rsidR="007C16D3" w:rsidRPr="002D5FA3" w:rsidRDefault="007C16D3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Comisión para la Atención de las Comunidades Indígenas de Sinaloa (COPACIS)</w:t>
            </w:r>
          </w:p>
        </w:tc>
        <w:tc>
          <w:tcPr>
            <w:tcW w:w="1588" w:type="dxa"/>
            <w:vAlign w:val="center"/>
          </w:tcPr>
          <w:p w14:paraId="264D214A" w14:textId="1D70F878" w:rsidR="007C16D3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7802D24C" w14:textId="4D255439" w:rsidR="007C16D3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50DB2CE1" w14:textId="77777777" w:rsidTr="000B5A98">
        <w:trPr>
          <w:trHeight w:val="510"/>
        </w:trPr>
        <w:tc>
          <w:tcPr>
            <w:tcW w:w="4754" w:type="dxa"/>
            <w:vAlign w:val="center"/>
          </w:tcPr>
          <w:p w14:paraId="0F9996D7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Sistema</w:t>
            </w:r>
            <w:r w:rsidRPr="002D5FA3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Desarrollo</w:t>
            </w:r>
            <w:r w:rsidRPr="002D5FA3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Integral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para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la</w:t>
            </w:r>
            <w:r w:rsidRPr="002D5FA3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Familia</w:t>
            </w:r>
            <w:r w:rsidRPr="002D5FA3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(DIF)</w:t>
            </w:r>
          </w:p>
        </w:tc>
        <w:tc>
          <w:tcPr>
            <w:tcW w:w="1588" w:type="dxa"/>
            <w:vAlign w:val="center"/>
          </w:tcPr>
          <w:p w14:paraId="123C6A42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32C529A3" w14:textId="77777777" w:rsidR="00B62742" w:rsidRPr="007C16D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73A62930" w14:textId="77777777" w:rsidTr="000B5A98">
        <w:trPr>
          <w:trHeight w:val="567"/>
        </w:trPr>
        <w:tc>
          <w:tcPr>
            <w:tcW w:w="4754" w:type="dxa"/>
            <w:vAlign w:val="center"/>
          </w:tcPr>
          <w:p w14:paraId="03558557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Instituto</w:t>
            </w:r>
            <w:r w:rsidRPr="002D5FA3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Sinaloense</w:t>
            </w:r>
            <w:r w:rsidRPr="002D5FA3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la</w:t>
            </w:r>
            <w:r w:rsidRPr="002D5FA3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Infraestructura</w:t>
            </w:r>
            <w:r w:rsidRPr="002D5FA3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Física</w:t>
            </w:r>
            <w:r w:rsidRPr="002D5FA3">
              <w:rPr>
                <w:rFonts w:ascii="Arial" w:hAnsi="Arial" w:cs="Arial"/>
                <w:spacing w:val="-3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Educativa</w:t>
            </w:r>
            <w:r w:rsidRPr="002D5FA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(ISIFE)</w:t>
            </w:r>
          </w:p>
        </w:tc>
        <w:tc>
          <w:tcPr>
            <w:tcW w:w="1588" w:type="dxa"/>
            <w:vAlign w:val="center"/>
          </w:tcPr>
          <w:p w14:paraId="02E906AB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40B17A1B" w14:textId="6F1C4744" w:rsidR="00B62742" w:rsidRPr="002D5FA3" w:rsidRDefault="007C16D3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3</w:t>
            </w:r>
          </w:p>
        </w:tc>
      </w:tr>
      <w:tr w:rsidR="00B62742" w:rsidRPr="002D5FA3" w14:paraId="386D5768" w14:textId="77777777" w:rsidTr="000B5A98">
        <w:trPr>
          <w:trHeight w:val="567"/>
        </w:trPr>
        <w:tc>
          <w:tcPr>
            <w:tcW w:w="4754" w:type="dxa"/>
            <w:vAlign w:val="center"/>
          </w:tcPr>
          <w:p w14:paraId="4886FCF0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Instituto</w:t>
            </w:r>
            <w:r w:rsidRPr="002D5FA3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Sinaloense</w:t>
            </w:r>
            <w:r w:rsidRPr="002D5FA3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para</w:t>
            </w:r>
            <w:r w:rsidRPr="002D5FA3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la</w:t>
            </w:r>
            <w:r w:rsidRPr="002D5FA3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Educación</w:t>
            </w:r>
            <w:r w:rsidRPr="002D5FA3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los</w:t>
            </w:r>
            <w:r w:rsidRPr="002D5FA3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Jóvenes</w:t>
            </w:r>
            <w:r w:rsidRPr="002D5FA3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y</w:t>
            </w:r>
            <w:r w:rsidRPr="002D5FA3">
              <w:rPr>
                <w:rFonts w:ascii="Arial" w:hAnsi="Arial" w:cs="Arial"/>
                <w:spacing w:val="-37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Adultos</w:t>
            </w:r>
            <w:r w:rsidRPr="002D5FA3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(ISEJA)</w:t>
            </w:r>
          </w:p>
        </w:tc>
        <w:tc>
          <w:tcPr>
            <w:tcW w:w="1588" w:type="dxa"/>
            <w:vAlign w:val="center"/>
          </w:tcPr>
          <w:p w14:paraId="7DA26F9B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5BA08724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0E42A2FA" w14:textId="77777777" w:rsidTr="000B5A98">
        <w:trPr>
          <w:trHeight w:val="567"/>
        </w:trPr>
        <w:tc>
          <w:tcPr>
            <w:tcW w:w="4754" w:type="dxa"/>
            <w:vAlign w:val="center"/>
          </w:tcPr>
          <w:p w14:paraId="55BEF6C3" w14:textId="77777777" w:rsidR="00B62742" w:rsidRPr="002D5FA3" w:rsidRDefault="00C7484B" w:rsidP="000B5A98">
            <w:pPr>
              <w:pStyle w:val="TableParagraph"/>
              <w:spacing w:before="60"/>
              <w:ind w:left="113" w:right="113"/>
              <w:rPr>
                <w:rFonts w:ascii="Arial" w:hAnsi="Arial" w:cs="Arial"/>
                <w:sz w:val="18"/>
              </w:rPr>
            </w:pPr>
            <w:r w:rsidRPr="002D5FA3">
              <w:rPr>
                <w:rFonts w:ascii="Arial" w:hAnsi="Arial" w:cs="Arial"/>
                <w:sz w:val="18"/>
              </w:rPr>
              <w:t>Colegio</w:t>
            </w:r>
            <w:r w:rsidRPr="002D5FA3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Educación</w:t>
            </w:r>
            <w:r w:rsidRPr="002D5FA3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Profesional</w:t>
            </w:r>
            <w:r w:rsidRPr="002D5FA3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Técnica</w:t>
            </w:r>
            <w:r w:rsidRPr="002D5FA3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del</w:t>
            </w:r>
            <w:r w:rsidRPr="002D5FA3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Estado</w:t>
            </w:r>
            <w:r w:rsidRPr="002D5FA3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sz w:val="18"/>
              </w:rPr>
              <w:t>de</w:t>
            </w:r>
            <w:r w:rsidRPr="002D5FA3">
              <w:rPr>
                <w:rFonts w:ascii="Arial" w:hAnsi="Arial" w:cs="Arial"/>
                <w:spacing w:val="-36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Sinaloa</w:t>
            </w:r>
            <w:r w:rsidRPr="002D5FA3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2D5FA3">
              <w:rPr>
                <w:rFonts w:ascii="Arial" w:hAnsi="Arial" w:cs="Arial"/>
                <w:w w:val="105"/>
                <w:sz w:val="18"/>
              </w:rPr>
              <w:t>(CONALEP)</w:t>
            </w:r>
          </w:p>
        </w:tc>
        <w:tc>
          <w:tcPr>
            <w:tcW w:w="1588" w:type="dxa"/>
            <w:vAlign w:val="center"/>
          </w:tcPr>
          <w:p w14:paraId="1A0D89B5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547" w:type="dxa"/>
            <w:vAlign w:val="center"/>
          </w:tcPr>
          <w:p w14:paraId="1468A9B1" w14:textId="77777777" w:rsidR="00B62742" w:rsidRPr="002D5FA3" w:rsidRDefault="00C7484B" w:rsidP="007C16D3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7C16D3">
              <w:rPr>
                <w:rFonts w:ascii="Arial" w:hAnsi="Arial" w:cs="Arial"/>
                <w:sz w:val="18"/>
              </w:rPr>
              <w:t>1</w:t>
            </w:r>
          </w:p>
        </w:tc>
      </w:tr>
      <w:tr w:rsidR="00B62742" w:rsidRPr="002D5FA3" w14:paraId="6A291CD3" w14:textId="77777777" w:rsidTr="000B5A98">
        <w:trPr>
          <w:trHeight w:val="397"/>
        </w:trPr>
        <w:tc>
          <w:tcPr>
            <w:tcW w:w="4754" w:type="dxa"/>
          </w:tcPr>
          <w:p w14:paraId="2D7302B9" w14:textId="77777777" w:rsidR="00B62742" w:rsidRPr="007C16D3" w:rsidRDefault="00C7484B">
            <w:pPr>
              <w:pStyle w:val="TableParagraph"/>
              <w:spacing w:before="86"/>
              <w:ind w:right="203"/>
              <w:jc w:val="right"/>
              <w:rPr>
                <w:rFonts w:ascii="Arial" w:hAnsi="Arial" w:cs="Arial"/>
                <w:b/>
                <w:sz w:val="18"/>
              </w:rPr>
            </w:pPr>
            <w:r w:rsidRPr="007C16D3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588" w:type="dxa"/>
            <w:vAlign w:val="center"/>
          </w:tcPr>
          <w:p w14:paraId="303C4C00" w14:textId="77777777" w:rsidR="00B62742" w:rsidRPr="007C16D3" w:rsidRDefault="00C7484B" w:rsidP="007C16D3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7C16D3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1547" w:type="dxa"/>
            <w:vAlign w:val="center"/>
          </w:tcPr>
          <w:p w14:paraId="143C58D8" w14:textId="01F3B4B3" w:rsidR="00B62742" w:rsidRPr="007C16D3" w:rsidRDefault="007C16D3" w:rsidP="007C16D3">
            <w:pPr>
              <w:pStyle w:val="TableParagraph"/>
              <w:jc w:val="center"/>
              <w:rPr>
                <w:rFonts w:ascii="Arial" w:hAnsi="Arial" w:cs="Arial"/>
                <w:b/>
                <w:sz w:val="18"/>
              </w:rPr>
            </w:pPr>
            <w:r w:rsidRPr="007C16D3">
              <w:rPr>
                <w:rFonts w:ascii="Arial" w:hAnsi="Arial" w:cs="Arial"/>
                <w:b/>
                <w:sz w:val="18"/>
              </w:rPr>
              <w:t>28</w:t>
            </w:r>
          </w:p>
        </w:tc>
      </w:tr>
    </w:tbl>
    <w:p w14:paraId="4643B9FF" w14:textId="77777777" w:rsidR="00B62742" w:rsidRPr="002D5FA3" w:rsidRDefault="00B62742">
      <w:pPr>
        <w:jc w:val="right"/>
        <w:rPr>
          <w:rFonts w:ascii="Arial" w:hAnsi="Arial" w:cs="Arial"/>
          <w:sz w:val="18"/>
        </w:rPr>
        <w:sectPr w:rsidR="00B62742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2F434255" w14:textId="77777777" w:rsidR="00B62742" w:rsidRPr="002D5FA3" w:rsidRDefault="00B62742">
      <w:pPr>
        <w:pStyle w:val="Textoindependiente"/>
        <w:rPr>
          <w:rFonts w:ascii="Arial" w:hAnsi="Arial" w:cs="Arial"/>
          <w:sz w:val="21"/>
        </w:rPr>
      </w:pPr>
    </w:p>
    <w:p w14:paraId="4254706D" w14:textId="77777777" w:rsidR="00B62742" w:rsidRPr="002D5FA3" w:rsidRDefault="00C7484B">
      <w:pPr>
        <w:pStyle w:val="Ttulo1"/>
        <w:spacing w:before="94"/>
        <w:ind w:left="1337" w:right="789"/>
        <w:jc w:val="center"/>
      </w:pPr>
      <w:r w:rsidRPr="002D5FA3">
        <w:rPr>
          <w:color w:val="641D31"/>
        </w:rPr>
        <w:t>Artículos</w:t>
      </w:r>
      <w:r w:rsidRPr="002D5FA3">
        <w:rPr>
          <w:color w:val="641D31"/>
          <w:spacing w:val="-4"/>
        </w:rPr>
        <w:t xml:space="preserve"> </w:t>
      </w:r>
      <w:r w:rsidRPr="002D5FA3">
        <w:rPr>
          <w:color w:val="641D31"/>
        </w:rPr>
        <w:t>Transitorios</w:t>
      </w:r>
    </w:p>
    <w:p w14:paraId="3C69CC41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41CDBE78" w14:textId="77777777" w:rsidR="00B62742" w:rsidRPr="002D5FA3" w:rsidRDefault="00B62742">
      <w:pPr>
        <w:pStyle w:val="Textoindependiente"/>
        <w:spacing w:before="1"/>
        <w:rPr>
          <w:rFonts w:ascii="Arial" w:hAnsi="Arial" w:cs="Arial"/>
          <w:b/>
          <w:sz w:val="20"/>
        </w:rPr>
      </w:pPr>
    </w:p>
    <w:p w14:paraId="0D10C7CE" w14:textId="77777777" w:rsidR="00B62742" w:rsidRPr="002D5FA3" w:rsidRDefault="00C7484B">
      <w:pPr>
        <w:pStyle w:val="Textoindependiente"/>
        <w:ind w:left="660" w:right="318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PRIMERO.-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Programa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Anual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entrará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vigor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al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siguiente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día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de su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publicación.</w:t>
      </w:r>
    </w:p>
    <w:p w14:paraId="57CDE4E1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sz w:val="21"/>
        </w:rPr>
      </w:pPr>
    </w:p>
    <w:p w14:paraId="10D26AAD" w14:textId="77777777" w:rsidR="00B62742" w:rsidRPr="002D5FA3" w:rsidRDefault="00C7484B">
      <w:pPr>
        <w:pStyle w:val="Textoindependiente"/>
        <w:ind w:left="660" w:right="318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 xml:space="preserve">SEGUNDO.- </w:t>
      </w:r>
      <w:r w:rsidRPr="002D5FA3">
        <w:rPr>
          <w:rFonts w:ascii="Arial" w:hAnsi="Arial" w:cs="Arial"/>
        </w:rPr>
        <w:t>La Secretaría de Administración y Finanzas, en coordinación con las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Dependencias y Entidades a que se refiere el presente Acuerdo, será la instancia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encargada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-2"/>
        </w:rPr>
        <w:t xml:space="preserve"> </w:t>
      </w:r>
      <w:r w:rsidRPr="002D5FA3">
        <w:rPr>
          <w:rFonts w:ascii="Arial" w:hAnsi="Arial" w:cs="Arial"/>
        </w:rPr>
        <w:t>promover</w:t>
      </w:r>
      <w:r w:rsidRPr="002D5FA3">
        <w:rPr>
          <w:rFonts w:ascii="Arial" w:hAnsi="Arial" w:cs="Arial"/>
          <w:spacing w:val="-1"/>
        </w:rPr>
        <w:t xml:space="preserve"> </w:t>
      </w:r>
      <w:r w:rsidRPr="002D5FA3">
        <w:rPr>
          <w:rFonts w:ascii="Arial" w:hAnsi="Arial" w:cs="Arial"/>
        </w:rPr>
        <w:t>su cumplimiento.</w:t>
      </w:r>
    </w:p>
    <w:p w14:paraId="735327A4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21"/>
        </w:rPr>
      </w:pPr>
    </w:p>
    <w:p w14:paraId="5824B2A4" w14:textId="77777777" w:rsidR="00B62742" w:rsidRPr="002D5FA3" w:rsidRDefault="00C7484B">
      <w:pPr>
        <w:pStyle w:val="Textoindependiente"/>
        <w:ind w:left="660" w:right="317"/>
        <w:jc w:val="both"/>
        <w:rPr>
          <w:rFonts w:ascii="Arial" w:hAnsi="Arial" w:cs="Arial"/>
        </w:rPr>
      </w:pPr>
      <w:r w:rsidRPr="002D5FA3">
        <w:rPr>
          <w:rFonts w:ascii="Arial" w:hAnsi="Arial" w:cs="Arial"/>
          <w:b/>
        </w:rPr>
        <w:t>TERCERO.-</w:t>
      </w:r>
      <w:r w:rsidRPr="002D5FA3">
        <w:rPr>
          <w:rFonts w:ascii="Arial" w:hAnsi="Arial" w:cs="Arial"/>
          <w:b/>
          <w:spacing w:val="1"/>
        </w:rPr>
        <w:t xml:space="preserve"> </w:t>
      </w:r>
      <w:r w:rsidRPr="002D5FA3">
        <w:rPr>
          <w:rFonts w:ascii="Arial" w:hAnsi="Arial" w:cs="Arial"/>
        </w:rPr>
        <w:t>Publíquese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presente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Acuerdo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sitio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web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Sistema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Evaluación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Desempeño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Gobierno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del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Estado,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para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su</w:t>
      </w:r>
      <w:r w:rsidRPr="002D5FA3">
        <w:rPr>
          <w:rFonts w:ascii="Arial" w:hAnsi="Arial" w:cs="Arial"/>
          <w:spacing w:val="61"/>
        </w:rPr>
        <w:t xml:space="preserve"> </w:t>
      </w:r>
      <w:r w:rsidRPr="002D5FA3">
        <w:rPr>
          <w:rFonts w:ascii="Arial" w:hAnsi="Arial" w:cs="Arial"/>
        </w:rPr>
        <w:t>conocimiento</w:t>
      </w:r>
      <w:r w:rsidRPr="002D5FA3">
        <w:rPr>
          <w:rFonts w:ascii="Arial" w:hAnsi="Arial" w:cs="Arial"/>
          <w:spacing w:val="1"/>
        </w:rPr>
        <w:t xml:space="preserve"> </w:t>
      </w:r>
      <w:r w:rsidRPr="002D5FA3">
        <w:rPr>
          <w:rFonts w:ascii="Arial" w:hAnsi="Arial" w:cs="Arial"/>
        </w:rPr>
        <w:t>general.</w:t>
      </w:r>
    </w:p>
    <w:p w14:paraId="12E6255B" w14:textId="77777777" w:rsidR="00B62742" w:rsidRPr="002D5FA3" w:rsidRDefault="00B62742">
      <w:pPr>
        <w:pStyle w:val="Textoindependiente"/>
        <w:rPr>
          <w:rFonts w:ascii="Arial" w:hAnsi="Arial" w:cs="Arial"/>
        </w:rPr>
      </w:pPr>
    </w:p>
    <w:p w14:paraId="2233DD7E" w14:textId="64F3BCCD" w:rsidR="00B62742" w:rsidRPr="002D5FA3" w:rsidRDefault="00C7484B">
      <w:pPr>
        <w:pStyle w:val="Textoindependiente"/>
        <w:spacing w:before="1"/>
        <w:ind w:left="660" w:right="319"/>
        <w:jc w:val="both"/>
        <w:rPr>
          <w:rFonts w:ascii="Arial" w:hAnsi="Arial" w:cs="Arial"/>
        </w:rPr>
      </w:pPr>
      <w:r w:rsidRPr="002D5FA3">
        <w:rPr>
          <w:rFonts w:ascii="Arial" w:hAnsi="Arial" w:cs="Arial"/>
        </w:rPr>
        <w:t>Es dado en la ciudad de Culiacán Rosales, Sinaloa a</w:t>
      </w:r>
      <w:r w:rsidR="002D5FA3" w:rsidRPr="002D5FA3">
        <w:rPr>
          <w:rFonts w:ascii="Arial" w:hAnsi="Arial" w:cs="Arial"/>
        </w:rPr>
        <w:t xml:space="preserve"> los </w:t>
      </w:r>
      <w:r w:rsidR="00CB14EF">
        <w:rPr>
          <w:rFonts w:ascii="Arial" w:hAnsi="Arial" w:cs="Arial"/>
        </w:rPr>
        <w:t>05</w:t>
      </w:r>
      <w:r w:rsidR="002D5FA3" w:rsidRPr="002D5FA3">
        <w:rPr>
          <w:rFonts w:ascii="Arial" w:hAnsi="Arial" w:cs="Arial"/>
        </w:rPr>
        <w:t xml:space="preserve"> días </w:t>
      </w:r>
      <w:r w:rsidRPr="002D5FA3">
        <w:rPr>
          <w:rFonts w:ascii="Arial" w:hAnsi="Arial" w:cs="Arial"/>
        </w:rPr>
        <w:t xml:space="preserve">del mes de </w:t>
      </w:r>
      <w:r w:rsidR="00CB14EF">
        <w:rPr>
          <w:rFonts w:ascii="Arial" w:hAnsi="Arial" w:cs="Arial"/>
        </w:rPr>
        <w:t>agosto</w:t>
      </w:r>
      <w:r w:rsidRPr="002D5FA3">
        <w:rPr>
          <w:rFonts w:ascii="Arial" w:hAnsi="Arial" w:cs="Arial"/>
        </w:rPr>
        <w:t xml:space="preserve"> de 2022.</w:t>
      </w:r>
    </w:p>
    <w:p w14:paraId="3AC4DE8D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2D9A8E68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1D55F4B0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0598D3AA" w14:textId="77777777" w:rsidR="00B62742" w:rsidRPr="002D5FA3" w:rsidRDefault="00B62742">
      <w:pPr>
        <w:pStyle w:val="Textoindependiente"/>
        <w:rPr>
          <w:rFonts w:ascii="Arial" w:hAnsi="Arial" w:cs="Arial"/>
          <w:sz w:val="24"/>
        </w:rPr>
      </w:pPr>
    </w:p>
    <w:p w14:paraId="52FCDE6C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sz w:val="35"/>
        </w:rPr>
      </w:pPr>
    </w:p>
    <w:p w14:paraId="49EDC1E1" w14:textId="77777777" w:rsidR="00B62742" w:rsidRPr="002D5FA3" w:rsidRDefault="00C7484B">
      <w:pPr>
        <w:pStyle w:val="Ttulo1"/>
        <w:ind w:left="1337" w:right="998"/>
        <w:jc w:val="center"/>
      </w:pPr>
      <w:r w:rsidRPr="002D5FA3">
        <w:t>EL</w:t>
      </w:r>
      <w:r w:rsidRPr="002D5FA3">
        <w:rPr>
          <w:spacing w:val="-3"/>
        </w:rPr>
        <w:t xml:space="preserve"> </w:t>
      </w:r>
      <w:r w:rsidRPr="002D5FA3">
        <w:t>SECRETARIO</w:t>
      </w:r>
      <w:r w:rsidRPr="002D5FA3">
        <w:rPr>
          <w:spacing w:val="-2"/>
        </w:rPr>
        <w:t xml:space="preserve"> </w:t>
      </w:r>
      <w:r w:rsidRPr="002D5FA3">
        <w:t>DE</w:t>
      </w:r>
      <w:r w:rsidRPr="002D5FA3">
        <w:rPr>
          <w:spacing w:val="-5"/>
        </w:rPr>
        <w:t xml:space="preserve"> </w:t>
      </w:r>
      <w:r w:rsidRPr="002D5FA3">
        <w:t>ADMINISTRACIÓN</w:t>
      </w:r>
      <w:r w:rsidRPr="002D5FA3">
        <w:rPr>
          <w:spacing w:val="-2"/>
        </w:rPr>
        <w:t xml:space="preserve"> </w:t>
      </w:r>
      <w:r w:rsidRPr="002D5FA3">
        <w:t>Y</w:t>
      </w:r>
      <w:r w:rsidRPr="002D5FA3">
        <w:rPr>
          <w:spacing w:val="-2"/>
        </w:rPr>
        <w:t xml:space="preserve"> </w:t>
      </w:r>
      <w:r w:rsidRPr="002D5FA3">
        <w:t>FINANZAS</w:t>
      </w:r>
    </w:p>
    <w:p w14:paraId="4133BD1D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78EADC58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651421DD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50640BE7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292976FC" w14:textId="77777777" w:rsidR="00B62742" w:rsidRPr="002D5FA3" w:rsidRDefault="00B62742">
      <w:pPr>
        <w:pStyle w:val="Textoindependiente"/>
        <w:rPr>
          <w:rFonts w:ascii="Arial" w:hAnsi="Arial" w:cs="Arial"/>
          <w:b/>
          <w:sz w:val="24"/>
        </w:rPr>
      </w:pPr>
    </w:p>
    <w:p w14:paraId="36C661C3" w14:textId="77777777" w:rsidR="00B62742" w:rsidRPr="002D5FA3" w:rsidRDefault="00B62742">
      <w:pPr>
        <w:pStyle w:val="Textoindependiente"/>
        <w:spacing w:before="1"/>
        <w:rPr>
          <w:rFonts w:ascii="Arial" w:hAnsi="Arial" w:cs="Arial"/>
          <w:b/>
          <w:sz w:val="34"/>
        </w:rPr>
      </w:pPr>
    </w:p>
    <w:p w14:paraId="73A142DD" w14:textId="77777777" w:rsidR="00B62742" w:rsidRPr="002D5FA3" w:rsidRDefault="00C7484B">
      <w:pPr>
        <w:ind w:left="1337" w:right="997"/>
        <w:jc w:val="center"/>
        <w:rPr>
          <w:rFonts w:ascii="Arial" w:hAnsi="Arial" w:cs="Arial"/>
          <w:b/>
        </w:rPr>
      </w:pPr>
      <w:r w:rsidRPr="002D5FA3">
        <w:rPr>
          <w:rFonts w:ascii="Arial" w:hAnsi="Arial" w:cs="Arial"/>
          <w:b/>
        </w:rPr>
        <w:t>ENRIQUE</w:t>
      </w:r>
      <w:r w:rsidRPr="002D5FA3">
        <w:rPr>
          <w:rFonts w:ascii="Arial" w:hAnsi="Arial" w:cs="Arial"/>
          <w:b/>
          <w:spacing w:val="-6"/>
        </w:rPr>
        <w:t xml:space="preserve"> </w:t>
      </w:r>
      <w:r w:rsidRPr="002D5FA3">
        <w:rPr>
          <w:rFonts w:ascii="Arial" w:hAnsi="Arial" w:cs="Arial"/>
          <w:b/>
        </w:rPr>
        <w:t>ALFONSO</w:t>
      </w:r>
      <w:r w:rsidRPr="002D5FA3">
        <w:rPr>
          <w:rFonts w:ascii="Arial" w:hAnsi="Arial" w:cs="Arial"/>
          <w:b/>
          <w:spacing w:val="-1"/>
        </w:rPr>
        <w:t xml:space="preserve"> </w:t>
      </w:r>
      <w:r w:rsidRPr="002D5FA3">
        <w:rPr>
          <w:rFonts w:ascii="Arial" w:hAnsi="Arial" w:cs="Arial"/>
          <w:b/>
        </w:rPr>
        <w:t>DIAZ</w:t>
      </w:r>
      <w:r w:rsidRPr="002D5FA3">
        <w:rPr>
          <w:rFonts w:ascii="Arial" w:hAnsi="Arial" w:cs="Arial"/>
          <w:b/>
          <w:spacing w:val="-3"/>
        </w:rPr>
        <w:t xml:space="preserve"> </w:t>
      </w:r>
      <w:r w:rsidRPr="002D5FA3">
        <w:rPr>
          <w:rFonts w:ascii="Arial" w:hAnsi="Arial" w:cs="Arial"/>
          <w:b/>
        </w:rPr>
        <w:t>VEGA</w:t>
      </w:r>
    </w:p>
    <w:p w14:paraId="29A67514" w14:textId="77777777" w:rsidR="00B62742" w:rsidRDefault="00B62742">
      <w:pPr>
        <w:jc w:val="center"/>
        <w:rPr>
          <w:rFonts w:ascii="Arial" w:hAnsi="Arial" w:cs="Arial"/>
          <w:b/>
        </w:rPr>
      </w:pPr>
    </w:p>
    <w:p w14:paraId="2A109288" w14:textId="77777777" w:rsidR="002D5FA3" w:rsidRPr="002D5FA3" w:rsidRDefault="002D5FA3" w:rsidP="002D5FA3">
      <w:pPr>
        <w:rPr>
          <w:rFonts w:ascii="Arial" w:hAnsi="Arial" w:cs="Arial"/>
        </w:rPr>
      </w:pPr>
    </w:p>
    <w:p w14:paraId="108D0F0D" w14:textId="77777777" w:rsidR="002D5FA3" w:rsidRPr="002D5FA3" w:rsidRDefault="002D5FA3" w:rsidP="002D5FA3">
      <w:pPr>
        <w:rPr>
          <w:rFonts w:ascii="Arial" w:hAnsi="Arial" w:cs="Arial"/>
        </w:rPr>
      </w:pPr>
    </w:p>
    <w:p w14:paraId="722EB08E" w14:textId="77777777" w:rsidR="002D5FA3" w:rsidRPr="002D5FA3" w:rsidRDefault="002D5FA3" w:rsidP="002D5FA3">
      <w:pPr>
        <w:rPr>
          <w:rFonts w:ascii="Arial" w:hAnsi="Arial" w:cs="Arial"/>
        </w:rPr>
      </w:pPr>
    </w:p>
    <w:p w14:paraId="7AF21B70" w14:textId="77777777" w:rsidR="002D5FA3" w:rsidRPr="002D5FA3" w:rsidRDefault="002D5FA3" w:rsidP="002D5FA3">
      <w:pPr>
        <w:rPr>
          <w:rFonts w:ascii="Arial" w:hAnsi="Arial" w:cs="Arial"/>
        </w:rPr>
      </w:pPr>
    </w:p>
    <w:p w14:paraId="4B29FDFD" w14:textId="77777777" w:rsidR="002D5FA3" w:rsidRPr="002D5FA3" w:rsidRDefault="002D5FA3" w:rsidP="002D5FA3">
      <w:pPr>
        <w:rPr>
          <w:rFonts w:ascii="Arial" w:hAnsi="Arial" w:cs="Arial"/>
        </w:rPr>
      </w:pPr>
    </w:p>
    <w:p w14:paraId="4A16CCE6" w14:textId="77777777" w:rsidR="002D5FA3" w:rsidRPr="002D5FA3" w:rsidRDefault="002D5FA3" w:rsidP="002D5FA3">
      <w:pPr>
        <w:rPr>
          <w:rFonts w:ascii="Arial" w:hAnsi="Arial" w:cs="Arial"/>
        </w:rPr>
      </w:pPr>
    </w:p>
    <w:p w14:paraId="36B1E368" w14:textId="77777777" w:rsidR="002D5FA3" w:rsidRPr="002D5FA3" w:rsidRDefault="002D5FA3" w:rsidP="002D5FA3">
      <w:pPr>
        <w:rPr>
          <w:rFonts w:ascii="Arial" w:hAnsi="Arial" w:cs="Arial"/>
        </w:rPr>
      </w:pPr>
    </w:p>
    <w:p w14:paraId="4E94662F" w14:textId="77777777" w:rsidR="002D5FA3" w:rsidRPr="002D5FA3" w:rsidRDefault="002D5FA3" w:rsidP="002D5FA3">
      <w:pPr>
        <w:rPr>
          <w:rFonts w:ascii="Arial" w:hAnsi="Arial" w:cs="Arial"/>
        </w:rPr>
      </w:pPr>
    </w:p>
    <w:p w14:paraId="629D54C5" w14:textId="77777777" w:rsidR="002D5FA3" w:rsidRPr="002D5FA3" w:rsidRDefault="002D5FA3" w:rsidP="002D5FA3">
      <w:pPr>
        <w:rPr>
          <w:rFonts w:ascii="Arial" w:hAnsi="Arial" w:cs="Arial"/>
        </w:rPr>
      </w:pPr>
    </w:p>
    <w:p w14:paraId="04BE379A" w14:textId="77777777" w:rsidR="002D5FA3" w:rsidRPr="002D5FA3" w:rsidRDefault="002D5FA3" w:rsidP="002D5FA3">
      <w:pPr>
        <w:rPr>
          <w:rFonts w:ascii="Arial" w:hAnsi="Arial" w:cs="Arial"/>
        </w:rPr>
      </w:pPr>
    </w:p>
    <w:p w14:paraId="791FB653" w14:textId="77777777" w:rsidR="002D5FA3" w:rsidRPr="002D5FA3" w:rsidRDefault="002D5FA3" w:rsidP="002D5FA3">
      <w:pPr>
        <w:rPr>
          <w:rFonts w:ascii="Arial" w:hAnsi="Arial" w:cs="Arial"/>
        </w:rPr>
      </w:pPr>
      <w:bookmarkStart w:id="0" w:name="_GoBack"/>
      <w:bookmarkEnd w:id="0"/>
    </w:p>
    <w:p w14:paraId="05EBBA04" w14:textId="77777777" w:rsidR="002D5FA3" w:rsidRPr="002D5FA3" w:rsidRDefault="002D5FA3" w:rsidP="002D5FA3">
      <w:pPr>
        <w:rPr>
          <w:rFonts w:ascii="Arial" w:hAnsi="Arial" w:cs="Arial"/>
        </w:rPr>
      </w:pPr>
    </w:p>
    <w:p w14:paraId="5C3E476F" w14:textId="77777777" w:rsidR="002D5FA3" w:rsidRPr="002D5FA3" w:rsidRDefault="002D5FA3" w:rsidP="002D5FA3">
      <w:pPr>
        <w:rPr>
          <w:rFonts w:ascii="Arial" w:hAnsi="Arial" w:cs="Arial"/>
        </w:rPr>
      </w:pPr>
    </w:p>
    <w:p w14:paraId="37C3ADF0" w14:textId="77777777" w:rsidR="002D5FA3" w:rsidRPr="002D5FA3" w:rsidRDefault="002D5FA3" w:rsidP="002D5FA3">
      <w:pPr>
        <w:rPr>
          <w:rFonts w:ascii="Arial" w:hAnsi="Arial" w:cs="Arial"/>
        </w:rPr>
      </w:pPr>
    </w:p>
    <w:p w14:paraId="09B3682E" w14:textId="77777777" w:rsidR="002D5FA3" w:rsidRPr="002D5FA3" w:rsidRDefault="002D5FA3" w:rsidP="002D5FA3">
      <w:pPr>
        <w:rPr>
          <w:rFonts w:ascii="Arial" w:hAnsi="Arial" w:cs="Arial"/>
        </w:rPr>
      </w:pPr>
    </w:p>
    <w:p w14:paraId="04723716" w14:textId="77777777" w:rsidR="002D5FA3" w:rsidRPr="002D5FA3" w:rsidRDefault="002D5FA3" w:rsidP="002D5FA3">
      <w:pPr>
        <w:rPr>
          <w:rFonts w:ascii="Arial" w:hAnsi="Arial" w:cs="Arial"/>
        </w:rPr>
      </w:pPr>
    </w:p>
    <w:p w14:paraId="290DBF66" w14:textId="77777777" w:rsidR="002D5FA3" w:rsidRPr="002D5FA3" w:rsidRDefault="002D5FA3" w:rsidP="002D5FA3">
      <w:pPr>
        <w:rPr>
          <w:rFonts w:ascii="Arial" w:hAnsi="Arial" w:cs="Arial"/>
        </w:rPr>
      </w:pPr>
    </w:p>
    <w:p w14:paraId="7F0E8FBD" w14:textId="77777777" w:rsidR="002D5FA3" w:rsidRPr="002D5FA3" w:rsidRDefault="002D5FA3" w:rsidP="002D5FA3">
      <w:pPr>
        <w:rPr>
          <w:rFonts w:ascii="Arial" w:hAnsi="Arial" w:cs="Arial"/>
        </w:rPr>
      </w:pPr>
    </w:p>
    <w:p w14:paraId="4CC8B357" w14:textId="77777777" w:rsidR="002D5FA3" w:rsidRDefault="002D5FA3" w:rsidP="002D5FA3">
      <w:pPr>
        <w:rPr>
          <w:rFonts w:ascii="Arial" w:hAnsi="Arial" w:cs="Arial"/>
          <w:b/>
        </w:rPr>
      </w:pPr>
    </w:p>
    <w:p w14:paraId="0C8F0E00" w14:textId="6CAD3B4C" w:rsidR="002D5FA3" w:rsidRPr="002D5FA3" w:rsidRDefault="002D5FA3" w:rsidP="002D5FA3">
      <w:pPr>
        <w:rPr>
          <w:rFonts w:ascii="Arial" w:hAnsi="Arial" w:cs="Arial"/>
        </w:rPr>
        <w:sectPr w:rsidR="002D5FA3" w:rsidRPr="002D5FA3">
          <w:pgSz w:w="12240" w:h="15840"/>
          <w:pgMar w:top="1460" w:right="1380" w:bottom="800" w:left="1720" w:header="340" w:footer="608" w:gutter="0"/>
          <w:cols w:space="720"/>
        </w:sectPr>
      </w:pPr>
    </w:p>
    <w:p w14:paraId="2AED347E" w14:textId="792615A6" w:rsidR="00301A74" w:rsidRDefault="00C7484B" w:rsidP="00301A74">
      <w:pPr>
        <w:pStyle w:val="Ttulo1"/>
        <w:ind w:left="0"/>
        <w:jc w:val="center"/>
        <w:rPr>
          <w:color w:val="651D32"/>
        </w:rPr>
      </w:pPr>
      <w:r w:rsidRPr="00301A74">
        <w:rPr>
          <w:color w:val="651D32"/>
        </w:rPr>
        <w:lastRenderedPageBreak/>
        <w:t>ANEX</w:t>
      </w:r>
      <w:r w:rsidR="00301A74" w:rsidRPr="00301A74">
        <w:rPr>
          <w:color w:val="651D32"/>
        </w:rPr>
        <w:t>O</w:t>
      </w:r>
      <w:r w:rsidRPr="00301A74">
        <w:rPr>
          <w:color w:val="651D32"/>
        </w:rPr>
        <w:t xml:space="preserve"> I</w:t>
      </w:r>
    </w:p>
    <w:p w14:paraId="3F070732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b/>
          <w:sz w:val="13"/>
        </w:rPr>
      </w:pPr>
    </w:p>
    <w:p w14:paraId="0BABEB8C" w14:textId="2D7B8980" w:rsidR="00B62742" w:rsidRPr="002D5FA3" w:rsidRDefault="00C7484B" w:rsidP="00043F3A">
      <w:pPr>
        <w:pStyle w:val="Prrafodelista"/>
        <w:numPr>
          <w:ilvl w:val="0"/>
          <w:numId w:val="2"/>
        </w:numPr>
        <w:tabs>
          <w:tab w:val="left" w:pos="487"/>
        </w:tabs>
        <w:ind w:hanging="361"/>
        <w:rPr>
          <w:rFonts w:ascii="Arial" w:hAnsi="Arial" w:cs="Arial"/>
          <w:b/>
          <w:sz w:val="20"/>
        </w:rPr>
      </w:pPr>
      <w:r w:rsidRPr="002D5FA3">
        <w:rPr>
          <w:rFonts w:ascii="Arial" w:hAnsi="Arial" w:cs="Arial"/>
          <w:b/>
          <w:sz w:val="20"/>
        </w:rPr>
        <w:t>Evaluación</w:t>
      </w:r>
      <w:r w:rsidRPr="002D5FA3">
        <w:rPr>
          <w:rFonts w:ascii="Arial" w:hAnsi="Arial" w:cs="Arial"/>
          <w:b/>
          <w:spacing w:val="-4"/>
          <w:sz w:val="20"/>
        </w:rPr>
        <w:t xml:space="preserve"> </w:t>
      </w:r>
      <w:r w:rsidRPr="002D5FA3">
        <w:rPr>
          <w:rFonts w:ascii="Arial" w:hAnsi="Arial" w:cs="Arial"/>
          <w:b/>
          <w:sz w:val="20"/>
        </w:rPr>
        <w:t>de</w:t>
      </w:r>
      <w:r w:rsidRPr="002D5FA3">
        <w:rPr>
          <w:rFonts w:ascii="Arial" w:hAnsi="Arial" w:cs="Arial"/>
          <w:b/>
          <w:spacing w:val="-1"/>
          <w:sz w:val="20"/>
        </w:rPr>
        <w:t xml:space="preserve"> </w:t>
      </w:r>
      <w:r w:rsidRPr="002D5FA3">
        <w:rPr>
          <w:rFonts w:ascii="Arial" w:hAnsi="Arial" w:cs="Arial"/>
          <w:b/>
          <w:sz w:val="20"/>
        </w:rPr>
        <w:t>Fondos</w:t>
      </w:r>
      <w:r w:rsidRPr="002D5FA3">
        <w:rPr>
          <w:rFonts w:ascii="Arial" w:hAnsi="Arial" w:cs="Arial"/>
          <w:b/>
          <w:spacing w:val="-6"/>
          <w:sz w:val="20"/>
        </w:rPr>
        <w:t xml:space="preserve"> </w:t>
      </w:r>
      <w:r w:rsidRPr="002D5FA3">
        <w:rPr>
          <w:rFonts w:ascii="Arial" w:hAnsi="Arial" w:cs="Arial"/>
          <w:b/>
          <w:sz w:val="20"/>
        </w:rPr>
        <w:t>de</w:t>
      </w:r>
      <w:r w:rsidRPr="002D5FA3">
        <w:rPr>
          <w:rFonts w:ascii="Arial" w:hAnsi="Arial" w:cs="Arial"/>
          <w:b/>
          <w:spacing w:val="-1"/>
          <w:sz w:val="20"/>
        </w:rPr>
        <w:t xml:space="preserve"> </w:t>
      </w:r>
      <w:r w:rsidRPr="002D5FA3">
        <w:rPr>
          <w:rFonts w:ascii="Arial" w:hAnsi="Arial" w:cs="Arial"/>
          <w:b/>
          <w:sz w:val="20"/>
        </w:rPr>
        <w:t>Aportaciones del Ramo</w:t>
      </w:r>
      <w:r w:rsidRPr="002D5FA3">
        <w:rPr>
          <w:rFonts w:ascii="Arial" w:hAnsi="Arial" w:cs="Arial"/>
          <w:b/>
          <w:spacing w:val="-1"/>
          <w:sz w:val="20"/>
        </w:rPr>
        <w:t xml:space="preserve"> </w:t>
      </w:r>
      <w:r w:rsidRPr="002D5FA3">
        <w:rPr>
          <w:rFonts w:ascii="Arial" w:hAnsi="Arial" w:cs="Arial"/>
          <w:b/>
          <w:sz w:val="20"/>
        </w:rPr>
        <w:t>33</w:t>
      </w:r>
    </w:p>
    <w:p w14:paraId="5D78204A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b/>
          <w:sz w:val="13"/>
          <w:szCs w:val="13"/>
        </w:rPr>
      </w:pPr>
    </w:p>
    <w:tbl>
      <w:tblPr>
        <w:tblStyle w:val="Tablaconcuadrcula"/>
        <w:tblW w:w="0" w:type="auto"/>
        <w:jc w:val="center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5"/>
        <w:gridCol w:w="643"/>
        <w:gridCol w:w="1815"/>
        <w:gridCol w:w="1804"/>
        <w:gridCol w:w="626"/>
        <w:gridCol w:w="1816"/>
        <w:gridCol w:w="678"/>
        <w:gridCol w:w="1239"/>
        <w:gridCol w:w="1927"/>
        <w:gridCol w:w="1301"/>
        <w:gridCol w:w="1202"/>
        <w:gridCol w:w="1179"/>
      </w:tblGrid>
      <w:tr w:rsidR="00803E28" w:rsidRPr="002D5FA3" w14:paraId="30EB2C4B" w14:textId="77777777" w:rsidTr="004E42AA">
        <w:trPr>
          <w:trHeight w:val="283"/>
          <w:jc w:val="center"/>
        </w:trPr>
        <w:tc>
          <w:tcPr>
            <w:tcW w:w="0" w:type="auto"/>
            <w:gridSpan w:val="12"/>
            <w:shd w:val="clear" w:color="auto" w:fill="651D32"/>
            <w:vAlign w:val="center"/>
          </w:tcPr>
          <w:p w14:paraId="09919419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Fondos</w:t>
            </w:r>
          </w:p>
        </w:tc>
      </w:tr>
      <w:tr w:rsidR="00803E28" w:rsidRPr="002D5FA3" w14:paraId="036E6F12" w14:textId="77777777" w:rsidTr="004E42AA">
        <w:trPr>
          <w:trHeight w:val="283"/>
          <w:jc w:val="center"/>
        </w:trPr>
        <w:tc>
          <w:tcPr>
            <w:tcW w:w="0" w:type="auto"/>
            <w:vMerge w:val="restart"/>
            <w:shd w:val="clear" w:color="auto" w:fill="651D32"/>
            <w:vAlign w:val="center"/>
          </w:tcPr>
          <w:p w14:paraId="490F0F57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61CC4B21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Ramo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756B189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Fondo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289C20E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Subfondo</w:t>
            </w:r>
            <w:proofErr w:type="spellEnd"/>
          </w:p>
        </w:tc>
        <w:tc>
          <w:tcPr>
            <w:tcW w:w="0" w:type="auto"/>
            <w:gridSpan w:val="2"/>
            <w:shd w:val="clear" w:color="auto" w:fill="651D32"/>
            <w:vAlign w:val="center"/>
          </w:tcPr>
          <w:p w14:paraId="08A6AD5D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Programa presupuestario (Pp)</w:t>
            </w:r>
          </w:p>
        </w:tc>
        <w:tc>
          <w:tcPr>
            <w:tcW w:w="0" w:type="auto"/>
            <w:gridSpan w:val="2"/>
            <w:shd w:val="clear" w:color="auto" w:fill="651D32"/>
            <w:vAlign w:val="center"/>
          </w:tcPr>
          <w:p w14:paraId="7D5576CA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Subprograma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52BB1174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Dependencia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6D996289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Tipo de Evaluación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306601FB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Modalidad de la Evaluación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5466B65A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Ejercicio de la Evaluación</w:t>
            </w:r>
          </w:p>
        </w:tc>
      </w:tr>
      <w:tr w:rsidR="00803E28" w:rsidRPr="002D5FA3" w14:paraId="6C717C69" w14:textId="77777777" w:rsidTr="004E42AA">
        <w:trPr>
          <w:trHeight w:val="283"/>
          <w:jc w:val="center"/>
        </w:trPr>
        <w:tc>
          <w:tcPr>
            <w:tcW w:w="0" w:type="auto"/>
            <w:vMerge/>
            <w:shd w:val="clear" w:color="auto" w:fill="651D32"/>
            <w:vAlign w:val="center"/>
          </w:tcPr>
          <w:p w14:paraId="3EA7A6E2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40B9FF6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3A88AB7A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2827279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51D32"/>
            <w:vAlign w:val="center"/>
          </w:tcPr>
          <w:p w14:paraId="01275FA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Clave</w:t>
            </w:r>
          </w:p>
        </w:tc>
        <w:tc>
          <w:tcPr>
            <w:tcW w:w="0" w:type="auto"/>
            <w:shd w:val="clear" w:color="auto" w:fill="651D32"/>
            <w:vAlign w:val="center"/>
          </w:tcPr>
          <w:p w14:paraId="5E8DEE59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Denominación</w:t>
            </w:r>
          </w:p>
        </w:tc>
        <w:tc>
          <w:tcPr>
            <w:tcW w:w="0" w:type="auto"/>
            <w:shd w:val="clear" w:color="auto" w:fill="651D32"/>
            <w:vAlign w:val="center"/>
          </w:tcPr>
          <w:p w14:paraId="05FDB443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Clave</w:t>
            </w:r>
          </w:p>
        </w:tc>
        <w:tc>
          <w:tcPr>
            <w:tcW w:w="0" w:type="auto"/>
            <w:shd w:val="clear" w:color="auto" w:fill="651D32"/>
            <w:vAlign w:val="center"/>
          </w:tcPr>
          <w:p w14:paraId="70F92ACE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Denominación</w:t>
            </w: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21EC111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785809F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648484C1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4AE5C989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803E28" w:rsidRPr="002D5FA3" w14:paraId="1FBDC74E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58BEBAB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80DA79E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2EE42786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para los Servicios de Salud (FASSA)</w:t>
            </w:r>
          </w:p>
        </w:tc>
        <w:tc>
          <w:tcPr>
            <w:tcW w:w="0" w:type="auto"/>
            <w:vAlign w:val="center"/>
          </w:tcPr>
          <w:p w14:paraId="01CD1254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344E168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E116</w:t>
            </w:r>
          </w:p>
        </w:tc>
        <w:tc>
          <w:tcPr>
            <w:tcW w:w="0" w:type="auto"/>
            <w:vAlign w:val="center"/>
          </w:tcPr>
          <w:p w14:paraId="748811C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107837906"/>
            <w:r w:rsidRPr="002D5FA3">
              <w:rPr>
                <w:rFonts w:ascii="Arial" w:hAnsi="Arial" w:cs="Arial"/>
                <w:sz w:val="16"/>
                <w:szCs w:val="16"/>
              </w:rPr>
              <w:t>Fondo de Aportaciones para los Servicios de Salud (FASSA)</w:t>
            </w:r>
            <w:bookmarkEnd w:id="1"/>
          </w:p>
        </w:tc>
        <w:tc>
          <w:tcPr>
            <w:tcW w:w="0" w:type="auto"/>
            <w:vAlign w:val="center"/>
          </w:tcPr>
          <w:p w14:paraId="231FA6BD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104C5C3B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C7B066B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Servicios de Salud de Sinaloa (SSA)</w:t>
            </w:r>
          </w:p>
        </w:tc>
        <w:tc>
          <w:tcPr>
            <w:tcW w:w="0" w:type="auto"/>
            <w:vAlign w:val="center"/>
          </w:tcPr>
          <w:p w14:paraId="76B21F8B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Desempeño</w:t>
            </w:r>
          </w:p>
        </w:tc>
        <w:tc>
          <w:tcPr>
            <w:tcW w:w="0" w:type="auto"/>
            <w:vAlign w:val="center"/>
          </w:tcPr>
          <w:p w14:paraId="2A710E2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Externa</w:t>
            </w:r>
          </w:p>
        </w:tc>
        <w:tc>
          <w:tcPr>
            <w:tcW w:w="0" w:type="auto"/>
            <w:vAlign w:val="center"/>
          </w:tcPr>
          <w:p w14:paraId="4E39F01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803E28" w:rsidRPr="002D5FA3" w14:paraId="12993BD2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4E93C058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107837911"/>
            <w:r w:rsidRPr="002D5F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546D4FA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5965289A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para la Seguridad Pública (FASP)</w:t>
            </w:r>
          </w:p>
        </w:tc>
        <w:tc>
          <w:tcPr>
            <w:tcW w:w="0" w:type="auto"/>
            <w:vAlign w:val="center"/>
          </w:tcPr>
          <w:p w14:paraId="18D3751D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34092D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E079</w:t>
            </w:r>
          </w:p>
        </w:tc>
        <w:tc>
          <w:tcPr>
            <w:tcW w:w="0" w:type="auto"/>
            <w:vAlign w:val="center"/>
          </w:tcPr>
          <w:p w14:paraId="5F4EB3A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para la Seguridad Pública (FASP)</w:t>
            </w:r>
          </w:p>
        </w:tc>
        <w:tc>
          <w:tcPr>
            <w:tcW w:w="0" w:type="auto"/>
            <w:vAlign w:val="center"/>
          </w:tcPr>
          <w:p w14:paraId="694FBEB3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353DB7B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317BA3A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Secretariado Ejecutivo del Sistema Estatal de Seguridad Pública de Sinaloa</w:t>
            </w:r>
          </w:p>
        </w:tc>
        <w:tc>
          <w:tcPr>
            <w:tcW w:w="0" w:type="auto"/>
            <w:vAlign w:val="center"/>
          </w:tcPr>
          <w:p w14:paraId="305013EB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Desempeño</w:t>
            </w:r>
          </w:p>
        </w:tc>
        <w:tc>
          <w:tcPr>
            <w:tcW w:w="0" w:type="auto"/>
            <w:vAlign w:val="center"/>
          </w:tcPr>
          <w:p w14:paraId="0B18F7D7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Externa</w:t>
            </w:r>
          </w:p>
        </w:tc>
        <w:tc>
          <w:tcPr>
            <w:tcW w:w="0" w:type="auto"/>
            <w:vAlign w:val="center"/>
          </w:tcPr>
          <w:p w14:paraId="57E8A1E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bookmarkEnd w:id="2"/>
      <w:tr w:rsidR="00803E28" w:rsidRPr="002D5FA3" w14:paraId="34EC95BA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1B98B3A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4C3077F0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7A761876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para la Infraestructura Social (FAIS)</w:t>
            </w:r>
          </w:p>
        </w:tc>
        <w:tc>
          <w:tcPr>
            <w:tcW w:w="0" w:type="auto"/>
            <w:vAlign w:val="center"/>
          </w:tcPr>
          <w:p w14:paraId="1F9564C0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para la Infraestructura Social (FISE)</w:t>
            </w:r>
          </w:p>
        </w:tc>
        <w:tc>
          <w:tcPr>
            <w:tcW w:w="0" w:type="auto"/>
            <w:vAlign w:val="center"/>
          </w:tcPr>
          <w:p w14:paraId="4146D338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K174</w:t>
            </w:r>
          </w:p>
        </w:tc>
        <w:tc>
          <w:tcPr>
            <w:tcW w:w="0" w:type="auto"/>
            <w:vAlign w:val="center"/>
          </w:tcPr>
          <w:p w14:paraId="5521F16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_Hlk107837875"/>
            <w:r w:rsidRPr="002D5FA3">
              <w:rPr>
                <w:rFonts w:ascii="Arial" w:hAnsi="Arial" w:cs="Arial"/>
                <w:sz w:val="16"/>
                <w:szCs w:val="16"/>
              </w:rPr>
              <w:t>Fondo de Aportaciones para la Infraestructura Social (FISE)</w:t>
            </w:r>
            <w:bookmarkEnd w:id="3"/>
          </w:p>
        </w:tc>
        <w:tc>
          <w:tcPr>
            <w:tcW w:w="0" w:type="auto"/>
            <w:vAlign w:val="center"/>
          </w:tcPr>
          <w:p w14:paraId="123698AB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38B9DF4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E377E92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de Bienestar y Desarrollo Sustentable (SEBIDES)</w:t>
            </w:r>
          </w:p>
        </w:tc>
        <w:tc>
          <w:tcPr>
            <w:tcW w:w="0" w:type="auto"/>
            <w:vAlign w:val="center"/>
          </w:tcPr>
          <w:p w14:paraId="21FF7438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601A3F44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69F9F302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</w:tbl>
    <w:p w14:paraId="6FB79E72" w14:textId="77777777" w:rsidR="00B62742" w:rsidRPr="002D5FA3" w:rsidRDefault="00B62742">
      <w:pPr>
        <w:pStyle w:val="Textoindependiente"/>
        <w:spacing w:before="11"/>
        <w:rPr>
          <w:rFonts w:ascii="Arial" w:hAnsi="Arial" w:cs="Arial"/>
          <w:b/>
          <w:sz w:val="13"/>
          <w:szCs w:val="13"/>
        </w:rPr>
      </w:pPr>
    </w:p>
    <w:p w14:paraId="72467505" w14:textId="77777777" w:rsidR="00B62742" w:rsidRPr="002D5FA3" w:rsidRDefault="00C7484B">
      <w:pPr>
        <w:pStyle w:val="Ttulo1"/>
        <w:numPr>
          <w:ilvl w:val="0"/>
          <w:numId w:val="2"/>
        </w:numPr>
        <w:tabs>
          <w:tab w:val="left" w:pos="487"/>
        </w:tabs>
        <w:ind w:hanging="361"/>
        <w:rPr>
          <w:sz w:val="20"/>
        </w:rPr>
      </w:pPr>
      <w:r w:rsidRPr="002D5FA3">
        <w:rPr>
          <w:sz w:val="20"/>
        </w:rPr>
        <w:t>Evaluación</w:t>
      </w:r>
      <w:r w:rsidRPr="002D5FA3">
        <w:rPr>
          <w:spacing w:val="-5"/>
          <w:sz w:val="20"/>
        </w:rPr>
        <w:t xml:space="preserve"> </w:t>
      </w:r>
      <w:r w:rsidRPr="002D5FA3">
        <w:rPr>
          <w:sz w:val="20"/>
        </w:rPr>
        <w:t>de</w:t>
      </w:r>
      <w:r w:rsidRPr="002D5FA3">
        <w:rPr>
          <w:spacing w:val="-1"/>
          <w:sz w:val="20"/>
        </w:rPr>
        <w:t xml:space="preserve"> </w:t>
      </w:r>
      <w:r w:rsidRPr="002D5FA3">
        <w:rPr>
          <w:sz w:val="20"/>
        </w:rPr>
        <w:t>Programas</w:t>
      </w:r>
    </w:p>
    <w:p w14:paraId="14043987" w14:textId="77777777" w:rsidR="00B62742" w:rsidRPr="002D5FA3" w:rsidRDefault="00B62742">
      <w:pPr>
        <w:pStyle w:val="Textoindependiente"/>
        <w:spacing w:before="10"/>
        <w:rPr>
          <w:rFonts w:ascii="Arial" w:hAnsi="Arial" w:cs="Arial"/>
          <w:b/>
          <w:sz w:val="13"/>
          <w:szCs w:val="13"/>
        </w:rPr>
      </w:pPr>
    </w:p>
    <w:tbl>
      <w:tblPr>
        <w:tblStyle w:val="Tablaconcuadrcula"/>
        <w:tblW w:w="0" w:type="auto"/>
        <w:jc w:val="center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5"/>
        <w:gridCol w:w="643"/>
        <w:gridCol w:w="1680"/>
        <w:gridCol w:w="1414"/>
        <w:gridCol w:w="626"/>
        <w:gridCol w:w="1869"/>
        <w:gridCol w:w="664"/>
        <w:gridCol w:w="1904"/>
        <w:gridCol w:w="1928"/>
        <w:gridCol w:w="1246"/>
        <w:gridCol w:w="1136"/>
        <w:gridCol w:w="1120"/>
      </w:tblGrid>
      <w:tr w:rsidR="00803E28" w:rsidRPr="002D5FA3" w14:paraId="5252D857" w14:textId="77777777" w:rsidTr="004E42AA">
        <w:trPr>
          <w:trHeight w:val="283"/>
          <w:tblHeader/>
          <w:jc w:val="center"/>
        </w:trPr>
        <w:tc>
          <w:tcPr>
            <w:tcW w:w="0" w:type="auto"/>
            <w:gridSpan w:val="12"/>
            <w:shd w:val="clear" w:color="auto" w:fill="651D32"/>
            <w:vAlign w:val="center"/>
          </w:tcPr>
          <w:p w14:paraId="638A790D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Programas</w:t>
            </w:r>
          </w:p>
        </w:tc>
      </w:tr>
      <w:tr w:rsidR="00301A74" w:rsidRPr="002D5FA3" w14:paraId="35ABBB00" w14:textId="77777777" w:rsidTr="004E42AA">
        <w:trPr>
          <w:trHeight w:val="283"/>
          <w:tblHeader/>
          <w:jc w:val="center"/>
        </w:trPr>
        <w:tc>
          <w:tcPr>
            <w:tcW w:w="0" w:type="auto"/>
            <w:vMerge w:val="restart"/>
            <w:shd w:val="clear" w:color="auto" w:fill="651D32"/>
            <w:vAlign w:val="center"/>
          </w:tcPr>
          <w:p w14:paraId="4F425BAB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3FC395B3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Ramo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4D52C10E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Fondo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7AC5056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Subfondo</w:t>
            </w:r>
            <w:proofErr w:type="spellEnd"/>
          </w:p>
        </w:tc>
        <w:tc>
          <w:tcPr>
            <w:tcW w:w="0" w:type="auto"/>
            <w:gridSpan w:val="2"/>
            <w:shd w:val="clear" w:color="auto" w:fill="651D32"/>
            <w:vAlign w:val="center"/>
          </w:tcPr>
          <w:p w14:paraId="736E5AD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Programa presupuestario (Pp)</w:t>
            </w:r>
          </w:p>
        </w:tc>
        <w:tc>
          <w:tcPr>
            <w:tcW w:w="0" w:type="auto"/>
            <w:gridSpan w:val="2"/>
            <w:shd w:val="clear" w:color="auto" w:fill="651D32"/>
            <w:vAlign w:val="center"/>
          </w:tcPr>
          <w:p w14:paraId="6BA11E69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Subprograma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1F1896A9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Dependencia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0D589642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Tipo de Evaluación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1A8912A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Modalidad de la Evaluación</w:t>
            </w:r>
          </w:p>
        </w:tc>
        <w:tc>
          <w:tcPr>
            <w:tcW w:w="0" w:type="auto"/>
            <w:vMerge w:val="restart"/>
            <w:shd w:val="clear" w:color="auto" w:fill="651D32"/>
            <w:vAlign w:val="center"/>
          </w:tcPr>
          <w:p w14:paraId="179E799A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Ejercicio de la Evaluación</w:t>
            </w:r>
          </w:p>
        </w:tc>
      </w:tr>
      <w:tr w:rsidR="00301A74" w:rsidRPr="002D5FA3" w14:paraId="44AE4728" w14:textId="77777777" w:rsidTr="004E42AA">
        <w:trPr>
          <w:trHeight w:val="283"/>
          <w:tblHeader/>
          <w:jc w:val="center"/>
        </w:trPr>
        <w:tc>
          <w:tcPr>
            <w:tcW w:w="0" w:type="auto"/>
            <w:vMerge/>
            <w:shd w:val="clear" w:color="auto" w:fill="651D32"/>
            <w:vAlign w:val="center"/>
          </w:tcPr>
          <w:p w14:paraId="1831AF5E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45215DC0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2C1655D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6FE89ADB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651D32"/>
            <w:vAlign w:val="center"/>
          </w:tcPr>
          <w:p w14:paraId="4989BDC4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Clave</w:t>
            </w:r>
          </w:p>
        </w:tc>
        <w:tc>
          <w:tcPr>
            <w:tcW w:w="0" w:type="auto"/>
            <w:shd w:val="clear" w:color="auto" w:fill="651D32"/>
            <w:vAlign w:val="center"/>
          </w:tcPr>
          <w:p w14:paraId="4441EBE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Denominación</w:t>
            </w:r>
          </w:p>
        </w:tc>
        <w:tc>
          <w:tcPr>
            <w:tcW w:w="0" w:type="auto"/>
            <w:shd w:val="clear" w:color="auto" w:fill="651D32"/>
            <w:vAlign w:val="center"/>
          </w:tcPr>
          <w:p w14:paraId="30050099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Clave</w:t>
            </w:r>
          </w:p>
        </w:tc>
        <w:tc>
          <w:tcPr>
            <w:tcW w:w="0" w:type="auto"/>
            <w:shd w:val="clear" w:color="auto" w:fill="651D32"/>
            <w:vAlign w:val="center"/>
          </w:tcPr>
          <w:p w14:paraId="4AF4C014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D5FA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Denominación</w:t>
            </w: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2A79989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15DF5363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338ECCD7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651D32"/>
            <w:vAlign w:val="center"/>
          </w:tcPr>
          <w:p w14:paraId="08551FB6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301A74" w:rsidRPr="002D5FA3" w14:paraId="6C86B80B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6CECB2A7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F8EAACD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2F3B574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12914D90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B595B4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I099</w:t>
            </w:r>
          </w:p>
        </w:tc>
        <w:tc>
          <w:tcPr>
            <w:tcW w:w="0" w:type="auto"/>
            <w:vAlign w:val="center"/>
          </w:tcPr>
          <w:p w14:paraId="5E10E946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VIH/ITS</w:t>
            </w:r>
          </w:p>
        </w:tc>
        <w:tc>
          <w:tcPr>
            <w:tcW w:w="0" w:type="auto"/>
            <w:vAlign w:val="center"/>
          </w:tcPr>
          <w:p w14:paraId="49D1FAC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O009</w:t>
            </w:r>
          </w:p>
        </w:tc>
        <w:tc>
          <w:tcPr>
            <w:tcW w:w="0" w:type="auto"/>
            <w:vAlign w:val="center"/>
          </w:tcPr>
          <w:p w14:paraId="178E3754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VIH e ITS</w:t>
            </w:r>
          </w:p>
        </w:tc>
        <w:tc>
          <w:tcPr>
            <w:tcW w:w="0" w:type="auto"/>
            <w:vAlign w:val="center"/>
          </w:tcPr>
          <w:p w14:paraId="45ED4A3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Servicios de Salud de Sinaloa (SSA)</w:t>
            </w:r>
          </w:p>
        </w:tc>
        <w:tc>
          <w:tcPr>
            <w:tcW w:w="0" w:type="auto"/>
            <w:vAlign w:val="center"/>
          </w:tcPr>
          <w:p w14:paraId="3B45CCE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Desempeño</w:t>
            </w:r>
          </w:p>
        </w:tc>
        <w:tc>
          <w:tcPr>
            <w:tcW w:w="0" w:type="auto"/>
            <w:vAlign w:val="center"/>
          </w:tcPr>
          <w:p w14:paraId="7FD232A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3DEDF2C1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301A74" w:rsidRPr="002D5FA3" w14:paraId="389DA9B9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074F6759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C3C83C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0898E102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Múltiples (FAM)</w:t>
            </w:r>
          </w:p>
        </w:tc>
        <w:tc>
          <w:tcPr>
            <w:tcW w:w="0" w:type="auto"/>
            <w:vAlign w:val="center"/>
          </w:tcPr>
          <w:p w14:paraId="6BFCD088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Asistencia Social</w:t>
            </w:r>
          </w:p>
        </w:tc>
        <w:tc>
          <w:tcPr>
            <w:tcW w:w="0" w:type="auto"/>
            <w:vAlign w:val="center"/>
          </w:tcPr>
          <w:p w14:paraId="5CD8E432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E113</w:t>
            </w:r>
          </w:p>
        </w:tc>
        <w:tc>
          <w:tcPr>
            <w:tcW w:w="0" w:type="auto"/>
            <w:vAlign w:val="center"/>
          </w:tcPr>
          <w:p w14:paraId="07B7367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Asistencia Social a Grupos Vulnerables</w:t>
            </w:r>
          </w:p>
        </w:tc>
        <w:tc>
          <w:tcPr>
            <w:tcW w:w="0" w:type="auto"/>
            <w:vAlign w:val="center"/>
          </w:tcPr>
          <w:p w14:paraId="1AB261E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O009</w:t>
            </w:r>
          </w:p>
        </w:tc>
        <w:tc>
          <w:tcPr>
            <w:tcW w:w="0" w:type="auto"/>
            <w:vAlign w:val="center"/>
          </w:tcPr>
          <w:p w14:paraId="4863BF5A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Asistencia Social (FAM) – Asistencia Alimentaria (Despensas y Desayunos Escolares)</w:t>
            </w:r>
          </w:p>
        </w:tc>
        <w:tc>
          <w:tcPr>
            <w:tcW w:w="0" w:type="auto"/>
            <w:vAlign w:val="center"/>
          </w:tcPr>
          <w:p w14:paraId="35B0BC02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Sistema Desarrollo Integral para la Familia (DIF)</w:t>
            </w:r>
          </w:p>
        </w:tc>
        <w:tc>
          <w:tcPr>
            <w:tcW w:w="0" w:type="auto"/>
            <w:vAlign w:val="center"/>
          </w:tcPr>
          <w:p w14:paraId="58296A2C" w14:textId="2C506978" w:rsidR="00803E28" w:rsidRPr="002D5FA3" w:rsidRDefault="00C6513A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47DB04D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385539F8" w14:textId="77777777" w:rsidR="00803E28" w:rsidRPr="002D5FA3" w:rsidRDefault="00803E28" w:rsidP="00803E28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301A74" w:rsidRPr="002D5FA3" w14:paraId="0F809BA5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1384F4C1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6EAE3BB8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2D35F71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A55AAFE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138D8022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79521F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S044</w:t>
            </w:r>
          </w:p>
        </w:tc>
        <w:tc>
          <w:tcPr>
            <w:tcW w:w="0" w:type="auto"/>
            <w:vAlign w:val="center"/>
          </w:tcPr>
          <w:p w14:paraId="67504AD2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Desarrollo Profesional Docente</w:t>
            </w:r>
          </w:p>
        </w:tc>
        <w:tc>
          <w:tcPr>
            <w:tcW w:w="0" w:type="auto"/>
            <w:vAlign w:val="center"/>
          </w:tcPr>
          <w:p w14:paraId="0E53592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E8FA7C6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8242DC5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Secretaria de Educación Pública y Cultura (SEPyC)</w:t>
            </w:r>
          </w:p>
        </w:tc>
        <w:tc>
          <w:tcPr>
            <w:tcW w:w="0" w:type="auto"/>
            <w:vAlign w:val="center"/>
          </w:tcPr>
          <w:p w14:paraId="7EFCCC68" w14:textId="72DAB277" w:rsidR="00803E28" w:rsidRPr="002D5FA3" w:rsidRDefault="00C6513A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Específica</w:t>
            </w:r>
          </w:p>
        </w:tc>
        <w:tc>
          <w:tcPr>
            <w:tcW w:w="0" w:type="auto"/>
            <w:vAlign w:val="center"/>
          </w:tcPr>
          <w:p w14:paraId="433ABCEC" w14:textId="77777777" w:rsidR="00803E28" w:rsidRPr="002D5FA3" w:rsidRDefault="00803E28" w:rsidP="0080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3F6E8F6A" w14:textId="77777777" w:rsidR="00803E28" w:rsidRPr="002D5FA3" w:rsidRDefault="00803E28" w:rsidP="00803E28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3BE5F51E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53DFBD0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4963258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7BA2CB0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F53035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1EB2EA0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C80F5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S045</w:t>
            </w:r>
          </w:p>
        </w:tc>
        <w:tc>
          <w:tcPr>
            <w:tcW w:w="0" w:type="auto"/>
            <w:vAlign w:val="center"/>
          </w:tcPr>
          <w:p w14:paraId="26005FE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Programa Nacional de inglés</w:t>
            </w:r>
          </w:p>
        </w:tc>
        <w:tc>
          <w:tcPr>
            <w:tcW w:w="0" w:type="auto"/>
            <w:vAlign w:val="center"/>
          </w:tcPr>
          <w:p w14:paraId="776D0E9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DD4BA1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4F440C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Secretaria de Educación Pública y Cultura (SEPyC)</w:t>
            </w:r>
          </w:p>
        </w:tc>
        <w:tc>
          <w:tcPr>
            <w:tcW w:w="0" w:type="auto"/>
            <w:vAlign w:val="center"/>
          </w:tcPr>
          <w:p w14:paraId="3966CBA5" w14:textId="32B8B993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379F443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7409ED6A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634D75A9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7FF9523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1AD5064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795E2E5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D250FC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1DA500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3D127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S052</w:t>
            </w:r>
          </w:p>
        </w:tc>
        <w:tc>
          <w:tcPr>
            <w:tcW w:w="0" w:type="auto"/>
            <w:vAlign w:val="center"/>
          </w:tcPr>
          <w:p w14:paraId="54FACEC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Útiles Escolares</w:t>
            </w:r>
          </w:p>
        </w:tc>
        <w:tc>
          <w:tcPr>
            <w:tcW w:w="0" w:type="auto"/>
            <w:vAlign w:val="center"/>
          </w:tcPr>
          <w:p w14:paraId="34DB8DD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5DC8FD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9875A8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Secretaria de Educación Pública y Cultura (SEPyC)</w:t>
            </w:r>
          </w:p>
        </w:tc>
        <w:tc>
          <w:tcPr>
            <w:tcW w:w="0" w:type="auto"/>
            <w:vAlign w:val="center"/>
          </w:tcPr>
          <w:p w14:paraId="38A835E6" w14:textId="51426576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Específica</w:t>
            </w:r>
          </w:p>
        </w:tc>
        <w:tc>
          <w:tcPr>
            <w:tcW w:w="0" w:type="auto"/>
            <w:vAlign w:val="center"/>
          </w:tcPr>
          <w:p w14:paraId="2828780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33912BE3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4DEFED93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2DA7B83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1652544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6F77A97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CAC2DB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46395D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77F4F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E013</w:t>
            </w:r>
          </w:p>
        </w:tc>
        <w:tc>
          <w:tcPr>
            <w:tcW w:w="0" w:type="auto"/>
            <w:vAlign w:val="center"/>
          </w:tcPr>
          <w:p w14:paraId="13FE0A8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Defensoría Pública Gratuita</w:t>
            </w:r>
          </w:p>
        </w:tc>
        <w:tc>
          <w:tcPr>
            <w:tcW w:w="0" w:type="auto"/>
            <w:vAlign w:val="center"/>
          </w:tcPr>
          <w:p w14:paraId="13E7234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54232A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79D861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General de Gobierno (SGG)</w:t>
            </w:r>
          </w:p>
        </w:tc>
        <w:tc>
          <w:tcPr>
            <w:tcW w:w="0" w:type="auto"/>
            <w:vAlign w:val="center"/>
          </w:tcPr>
          <w:p w14:paraId="712EB36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Desempeño</w:t>
            </w:r>
          </w:p>
        </w:tc>
        <w:tc>
          <w:tcPr>
            <w:tcW w:w="0" w:type="auto"/>
            <w:vAlign w:val="center"/>
          </w:tcPr>
          <w:p w14:paraId="27A5E23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21E449CC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23C1AEBC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087A11C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14:paraId="4E08859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37F9AF3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0C3EE7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7A0B72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A0390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E079</w:t>
            </w:r>
          </w:p>
        </w:tc>
        <w:tc>
          <w:tcPr>
            <w:tcW w:w="0" w:type="auto"/>
            <w:vAlign w:val="center"/>
          </w:tcPr>
          <w:p w14:paraId="7CB89456" w14:textId="4BEA5EB8" w:rsidR="00DD6630" w:rsidRPr="00DD6630" w:rsidRDefault="00C6513A" w:rsidP="00DD66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Seguridad Pública</w:t>
            </w:r>
          </w:p>
        </w:tc>
        <w:tc>
          <w:tcPr>
            <w:tcW w:w="0" w:type="auto"/>
            <w:vAlign w:val="center"/>
          </w:tcPr>
          <w:p w14:paraId="501F9C8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7C3E50A" w14:textId="79409C6C" w:rsidR="00DD6630" w:rsidRPr="00DD6630" w:rsidRDefault="00C6513A" w:rsidP="00DD66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136AB3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de Seguridad Pública (SSP)</w:t>
            </w:r>
          </w:p>
        </w:tc>
        <w:tc>
          <w:tcPr>
            <w:tcW w:w="0" w:type="auto"/>
            <w:vAlign w:val="center"/>
          </w:tcPr>
          <w:p w14:paraId="09533D1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Desempeño</w:t>
            </w:r>
          </w:p>
        </w:tc>
        <w:tc>
          <w:tcPr>
            <w:tcW w:w="0" w:type="auto"/>
            <w:vAlign w:val="center"/>
          </w:tcPr>
          <w:p w14:paraId="595C5D19" w14:textId="1C0960C5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476C6092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5F80C8DF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5859392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71F1E18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67670FB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7D3383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D21B56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384B0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P089</w:t>
            </w:r>
          </w:p>
        </w:tc>
        <w:tc>
          <w:tcPr>
            <w:tcW w:w="0" w:type="auto"/>
            <w:vAlign w:val="center"/>
          </w:tcPr>
          <w:p w14:paraId="37A3A1C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 xml:space="preserve">Gestión de Fondos y Financiamiento para </w:t>
            </w:r>
            <w:proofErr w:type="spellStart"/>
            <w:r w:rsidRPr="002D5FA3">
              <w:rPr>
                <w:rFonts w:ascii="Arial" w:hAnsi="Arial" w:cs="Arial"/>
                <w:sz w:val="16"/>
                <w:szCs w:val="16"/>
              </w:rPr>
              <w:t>Mipymes</w:t>
            </w:r>
            <w:proofErr w:type="spellEnd"/>
            <w:r w:rsidRPr="002D5FA3">
              <w:rPr>
                <w:rFonts w:ascii="Arial" w:hAnsi="Arial" w:cs="Arial"/>
                <w:sz w:val="16"/>
                <w:szCs w:val="16"/>
              </w:rPr>
              <w:t xml:space="preserve"> Sinaloenses</w:t>
            </w:r>
          </w:p>
        </w:tc>
        <w:tc>
          <w:tcPr>
            <w:tcW w:w="0" w:type="auto"/>
            <w:vAlign w:val="center"/>
          </w:tcPr>
          <w:p w14:paraId="1B819B9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E002</w:t>
            </w:r>
          </w:p>
        </w:tc>
        <w:tc>
          <w:tcPr>
            <w:tcW w:w="0" w:type="auto"/>
            <w:vAlign w:val="center"/>
          </w:tcPr>
          <w:p w14:paraId="563AE35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Sinaloenses Productivos</w:t>
            </w:r>
          </w:p>
        </w:tc>
        <w:tc>
          <w:tcPr>
            <w:tcW w:w="0" w:type="auto"/>
            <w:vAlign w:val="center"/>
          </w:tcPr>
          <w:p w14:paraId="2C2F971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de Economía (SE)</w:t>
            </w:r>
          </w:p>
        </w:tc>
        <w:tc>
          <w:tcPr>
            <w:tcW w:w="0" w:type="auto"/>
            <w:vAlign w:val="center"/>
          </w:tcPr>
          <w:p w14:paraId="38C4CA3D" w14:textId="6F95F37F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</w:t>
            </w:r>
          </w:p>
        </w:tc>
        <w:tc>
          <w:tcPr>
            <w:tcW w:w="0" w:type="auto"/>
            <w:vAlign w:val="center"/>
          </w:tcPr>
          <w:p w14:paraId="708F616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47994F37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52D16574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6AA6EF5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2138149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7F7B1C6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0FE828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EE325E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32D29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E092</w:t>
            </w:r>
          </w:p>
        </w:tc>
        <w:tc>
          <w:tcPr>
            <w:tcW w:w="0" w:type="auto"/>
            <w:vAlign w:val="center"/>
          </w:tcPr>
          <w:p w14:paraId="47C6788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Capacitación y Apoyo al Empleo</w:t>
            </w:r>
          </w:p>
        </w:tc>
        <w:tc>
          <w:tcPr>
            <w:tcW w:w="0" w:type="auto"/>
            <w:vAlign w:val="center"/>
          </w:tcPr>
          <w:p w14:paraId="240A7BF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E002</w:t>
            </w:r>
          </w:p>
        </w:tc>
        <w:tc>
          <w:tcPr>
            <w:tcW w:w="0" w:type="auto"/>
            <w:vAlign w:val="center"/>
          </w:tcPr>
          <w:p w14:paraId="4142203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Fomento al Empleo</w:t>
            </w:r>
          </w:p>
        </w:tc>
        <w:tc>
          <w:tcPr>
            <w:tcW w:w="0" w:type="auto"/>
            <w:vAlign w:val="center"/>
          </w:tcPr>
          <w:p w14:paraId="20DB09B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de Economía (SE)</w:t>
            </w:r>
          </w:p>
        </w:tc>
        <w:tc>
          <w:tcPr>
            <w:tcW w:w="0" w:type="auto"/>
            <w:vAlign w:val="center"/>
          </w:tcPr>
          <w:p w14:paraId="0E10979C" w14:textId="3C3C2549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</w:t>
            </w:r>
          </w:p>
        </w:tc>
        <w:tc>
          <w:tcPr>
            <w:tcW w:w="0" w:type="auto"/>
            <w:vAlign w:val="center"/>
          </w:tcPr>
          <w:p w14:paraId="2D95054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48F75053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2BB1207F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462E032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6E3C049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0F885C9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D54B09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507A9B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K074</w:t>
            </w:r>
          </w:p>
        </w:tc>
        <w:tc>
          <w:tcPr>
            <w:tcW w:w="0" w:type="auto"/>
            <w:vAlign w:val="center"/>
          </w:tcPr>
          <w:p w14:paraId="0206739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Construcción y Rehabilitación de la Red Carretera Estatal</w:t>
            </w:r>
          </w:p>
        </w:tc>
        <w:tc>
          <w:tcPr>
            <w:tcW w:w="0" w:type="auto"/>
            <w:vAlign w:val="center"/>
          </w:tcPr>
          <w:p w14:paraId="4C8C9AA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4916DB9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CF3A45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de Obras Públicas (SOP)</w:t>
            </w:r>
          </w:p>
        </w:tc>
        <w:tc>
          <w:tcPr>
            <w:tcW w:w="0" w:type="auto"/>
            <w:vAlign w:val="center"/>
          </w:tcPr>
          <w:p w14:paraId="79F4B867" w14:textId="3874ECA5" w:rsidR="00C6513A" w:rsidRPr="00C6513A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Específica</w:t>
            </w:r>
          </w:p>
        </w:tc>
        <w:tc>
          <w:tcPr>
            <w:tcW w:w="0" w:type="auto"/>
            <w:vAlign w:val="center"/>
          </w:tcPr>
          <w:p w14:paraId="3C5351F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637C1EA9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55756BA1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45387F9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238329A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79E0EFA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45570EF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7E715F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P020</w:t>
            </w:r>
          </w:p>
        </w:tc>
        <w:tc>
          <w:tcPr>
            <w:tcW w:w="0" w:type="auto"/>
            <w:vAlign w:val="center"/>
          </w:tcPr>
          <w:p w14:paraId="3743847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Fortalecimiento a la Transversalidad de la Perspectiva de Género</w:t>
            </w:r>
          </w:p>
        </w:tc>
        <w:tc>
          <w:tcPr>
            <w:tcW w:w="0" w:type="auto"/>
            <w:vAlign w:val="center"/>
          </w:tcPr>
          <w:p w14:paraId="343CD4B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1CB95F6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E8CB92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de las Mujeres (SEMUJERES)</w:t>
            </w:r>
          </w:p>
        </w:tc>
        <w:tc>
          <w:tcPr>
            <w:tcW w:w="0" w:type="auto"/>
            <w:vAlign w:val="center"/>
          </w:tcPr>
          <w:p w14:paraId="47A6AC88" w14:textId="5EEC106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</w:t>
            </w:r>
          </w:p>
        </w:tc>
        <w:tc>
          <w:tcPr>
            <w:tcW w:w="0" w:type="auto"/>
            <w:vAlign w:val="center"/>
          </w:tcPr>
          <w:p w14:paraId="6035C82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0A4D6056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02DF872F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14AED5A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1247638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57C1EF2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4601C04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4C3B4F3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P063</w:t>
            </w:r>
          </w:p>
        </w:tc>
        <w:tc>
          <w:tcPr>
            <w:tcW w:w="0" w:type="auto"/>
            <w:vAlign w:val="center"/>
          </w:tcPr>
          <w:p w14:paraId="1A5A095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Gestión y Promoción de Mercados Agrícolas</w:t>
            </w:r>
          </w:p>
        </w:tc>
        <w:tc>
          <w:tcPr>
            <w:tcW w:w="0" w:type="auto"/>
            <w:vAlign w:val="center"/>
          </w:tcPr>
          <w:p w14:paraId="0B25B9E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4158D41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7CC562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de Agricultura y Ganadería (</w:t>
            </w:r>
            <w:proofErr w:type="spellStart"/>
            <w:r w:rsidRPr="002D5FA3">
              <w:rPr>
                <w:rFonts w:ascii="Arial" w:hAnsi="Arial" w:cs="Arial"/>
                <w:sz w:val="16"/>
                <w:szCs w:val="16"/>
              </w:rPr>
              <w:t>SAyG</w:t>
            </w:r>
            <w:proofErr w:type="spellEnd"/>
            <w:r w:rsidRPr="002D5FA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45122F65" w14:textId="6963E7BA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</w:t>
            </w:r>
          </w:p>
        </w:tc>
        <w:tc>
          <w:tcPr>
            <w:tcW w:w="0" w:type="auto"/>
            <w:vAlign w:val="center"/>
          </w:tcPr>
          <w:p w14:paraId="65B120F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574B67F2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23B4B228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5451C88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6085B9B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0532321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1B968C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0F6CB1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F144</w:t>
            </w:r>
          </w:p>
        </w:tc>
        <w:tc>
          <w:tcPr>
            <w:tcW w:w="0" w:type="auto"/>
            <w:vAlign w:val="center"/>
          </w:tcPr>
          <w:p w14:paraId="46D99E1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Desarrollo Pesquero</w:t>
            </w:r>
          </w:p>
        </w:tc>
        <w:tc>
          <w:tcPr>
            <w:tcW w:w="0" w:type="auto"/>
            <w:vAlign w:val="center"/>
          </w:tcPr>
          <w:p w14:paraId="25930B3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E006</w:t>
            </w:r>
          </w:p>
        </w:tc>
        <w:tc>
          <w:tcPr>
            <w:tcW w:w="0" w:type="auto"/>
            <w:vAlign w:val="center"/>
          </w:tcPr>
          <w:p w14:paraId="1521E03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Adquisición de Motores</w:t>
            </w:r>
          </w:p>
          <w:p w14:paraId="4FA2C63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Marinos para Embarcaciones</w:t>
            </w:r>
          </w:p>
        </w:tc>
        <w:tc>
          <w:tcPr>
            <w:tcW w:w="0" w:type="auto"/>
            <w:vAlign w:val="center"/>
          </w:tcPr>
          <w:p w14:paraId="329BF77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de Pesca y Acuacultura (</w:t>
            </w:r>
            <w:proofErr w:type="spellStart"/>
            <w:r w:rsidRPr="002D5FA3">
              <w:rPr>
                <w:rFonts w:ascii="Arial" w:hAnsi="Arial" w:cs="Arial"/>
                <w:sz w:val="16"/>
                <w:szCs w:val="16"/>
              </w:rPr>
              <w:t>SPyA</w:t>
            </w:r>
            <w:proofErr w:type="spellEnd"/>
            <w:r w:rsidRPr="002D5FA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247159E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Desempeño</w:t>
            </w:r>
          </w:p>
        </w:tc>
        <w:tc>
          <w:tcPr>
            <w:tcW w:w="0" w:type="auto"/>
            <w:vAlign w:val="center"/>
          </w:tcPr>
          <w:p w14:paraId="2B92222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2034C6A0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637A9FE4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66236DB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7833EBE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7AECE2A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CBF879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AC0A55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F130</w:t>
            </w:r>
          </w:p>
        </w:tc>
        <w:tc>
          <w:tcPr>
            <w:tcW w:w="0" w:type="auto"/>
            <w:vAlign w:val="center"/>
          </w:tcPr>
          <w:p w14:paraId="1B94929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Promoción y Fomento del Sector Turístico</w:t>
            </w:r>
          </w:p>
        </w:tc>
        <w:tc>
          <w:tcPr>
            <w:tcW w:w="0" w:type="auto"/>
            <w:vAlign w:val="center"/>
          </w:tcPr>
          <w:p w14:paraId="2DC962D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1E252E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292947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Secretaría de Turismo (ST)</w:t>
            </w:r>
          </w:p>
        </w:tc>
        <w:tc>
          <w:tcPr>
            <w:tcW w:w="0" w:type="auto"/>
            <w:vAlign w:val="center"/>
          </w:tcPr>
          <w:p w14:paraId="4C55CC47" w14:textId="6695C964" w:rsidR="00C6513A" w:rsidRPr="00C6513A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</w:t>
            </w:r>
          </w:p>
        </w:tc>
        <w:tc>
          <w:tcPr>
            <w:tcW w:w="0" w:type="auto"/>
            <w:vAlign w:val="center"/>
          </w:tcPr>
          <w:p w14:paraId="128AAB1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6CD28664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716A7B68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7254C784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3976FD0D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24D6BD5B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D2B1988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97F6F90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I102</w:t>
            </w:r>
          </w:p>
        </w:tc>
        <w:tc>
          <w:tcPr>
            <w:tcW w:w="0" w:type="auto"/>
            <w:vAlign w:val="center"/>
          </w:tcPr>
          <w:p w14:paraId="08E7DC81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Cáncer de la Mujer</w:t>
            </w:r>
          </w:p>
        </w:tc>
        <w:tc>
          <w:tcPr>
            <w:tcW w:w="0" w:type="auto"/>
            <w:vAlign w:val="center"/>
          </w:tcPr>
          <w:p w14:paraId="4202F7A3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6E2F997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4C8DD35F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Servicios de Salud de Sinaloa (SSA)</w:t>
            </w:r>
          </w:p>
        </w:tc>
        <w:tc>
          <w:tcPr>
            <w:tcW w:w="0" w:type="auto"/>
            <w:vAlign w:val="center"/>
          </w:tcPr>
          <w:p w14:paraId="77F2C238" w14:textId="0D6F0DF8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3711CEF6" w14:textId="77777777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413D8D82" w14:textId="4F3F73D6" w:rsidR="000B5A98" w:rsidRPr="002D5FA3" w:rsidRDefault="000B5A98" w:rsidP="000B5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25BFE78E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1D0D340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1E92A68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7B0B275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5F0109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15B9335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I097</w:t>
            </w:r>
          </w:p>
        </w:tc>
        <w:tc>
          <w:tcPr>
            <w:tcW w:w="0" w:type="auto"/>
            <w:vAlign w:val="center"/>
          </w:tcPr>
          <w:p w14:paraId="7CF288C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Dengue</w:t>
            </w:r>
          </w:p>
        </w:tc>
        <w:tc>
          <w:tcPr>
            <w:tcW w:w="0" w:type="auto"/>
            <w:vAlign w:val="center"/>
          </w:tcPr>
          <w:p w14:paraId="7F756E9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7216BD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8337CE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Servicios de Salud de Sinaloa (SSA)</w:t>
            </w:r>
          </w:p>
        </w:tc>
        <w:tc>
          <w:tcPr>
            <w:tcW w:w="0" w:type="auto"/>
            <w:vAlign w:val="center"/>
          </w:tcPr>
          <w:p w14:paraId="2A4BD402" w14:textId="7D2D87BD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3A1110A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3BB83B18" w14:textId="052577C0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5FA0CBC4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4E22F24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2DB5506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1FDA6B9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195F4AF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7CBB2E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I105</w:t>
            </w:r>
          </w:p>
        </w:tc>
        <w:tc>
          <w:tcPr>
            <w:tcW w:w="0" w:type="auto"/>
            <w:vAlign w:val="center"/>
          </w:tcPr>
          <w:p w14:paraId="5C9B4B9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Riesgo Cardiovascular</w:t>
            </w:r>
          </w:p>
        </w:tc>
        <w:tc>
          <w:tcPr>
            <w:tcW w:w="0" w:type="auto"/>
            <w:vAlign w:val="center"/>
          </w:tcPr>
          <w:p w14:paraId="4CAED90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AC9F70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117AF6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Servicios de Salud de Sinaloa (SSA)</w:t>
            </w:r>
          </w:p>
        </w:tc>
        <w:tc>
          <w:tcPr>
            <w:tcW w:w="0" w:type="auto"/>
            <w:vAlign w:val="center"/>
          </w:tcPr>
          <w:p w14:paraId="64B1AC42" w14:textId="37AD3124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0F2A3AA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6218772C" w14:textId="1D6D663A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3EB30B6A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36B616E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0299DA6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635BD77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565BF5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B6AEFB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I106</w:t>
            </w:r>
          </w:p>
        </w:tc>
        <w:tc>
          <w:tcPr>
            <w:tcW w:w="0" w:type="auto"/>
            <w:vAlign w:val="center"/>
          </w:tcPr>
          <w:p w14:paraId="107AD0F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Planificación Familiar</w:t>
            </w:r>
          </w:p>
        </w:tc>
        <w:tc>
          <w:tcPr>
            <w:tcW w:w="0" w:type="auto"/>
            <w:vAlign w:val="center"/>
          </w:tcPr>
          <w:p w14:paraId="52AE6D6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8A765E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18FC265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Servicios de Salud de Sinaloa (SSA)</w:t>
            </w:r>
          </w:p>
        </w:tc>
        <w:tc>
          <w:tcPr>
            <w:tcW w:w="0" w:type="auto"/>
            <w:vAlign w:val="center"/>
          </w:tcPr>
          <w:p w14:paraId="1C574A32" w14:textId="499D2300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5BC6264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5BB80C0C" w14:textId="1B28518C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758CE40B" w14:textId="77777777" w:rsidTr="004E42AA">
        <w:trPr>
          <w:trHeight w:val="652"/>
          <w:jc w:val="center"/>
        </w:trPr>
        <w:tc>
          <w:tcPr>
            <w:tcW w:w="0" w:type="auto"/>
            <w:vAlign w:val="center"/>
          </w:tcPr>
          <w:p w14:paraId="75C9C04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57E2CE7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3317A78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D8319B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197E97B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I098</w:t>
            </w:r>
          </w:p>
        </w:tc>
        <w:tc>
          <w:tcPr>
            <w:tcW w:w="0" w:type="auto"/>
            <w:vAlign w:val="center"/>
          </w:tcPr>
          <w:p w14:paraId="288F023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Infancia</w:t>
            </w:r>
          </w:p>
        </w:tc>
        <w:tc>
          <w:tcPr>
            <w:tcW w:w="0" w:type="auto"/>
            <w:vAlign w:val="center"/>
          </w:tcPr>
          <w:p w14:paraId="11552E2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BD797A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8E0EE0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Servicios de Salud de Sinaloa (SSA)</w:t>
            </w:r>
          </w:p>
        </w:tc>
        <w:tc>
          <w:tcPr>
            <w:tcW w:w="0" w:type="auto"/>
            <w:vAlign w:val="center"/>
          </w:tcPr>
          <w:p w14:paraId="18195E83" w14:textId="421D4719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204B8FC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0DD66928" w14:textId="7D257253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737484E3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391562E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14:paraId="047FD06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366B81E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564078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981F39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E016</w:t>
            </w:r>
          </w:p>
        </w:tc>
        <w:tc>
          <w:tcPr>
            <w:tcW w:w="0" w:type="auto"/>
            <w:vAlign w:val="center"/>
          </w:tcPr>
          <w:p w14:paraId="096A425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Atención y Prevención de la Violencia Familiar</w:t>
            </w:r>
          </w:p>
        </w:tc>
        <w:tc>
          <w:tcPr>
            <w:tcW w:w="0" w:type="auto"/>
            <w:vAlign w:val="center"/>
          </w:tcPr>
          <w:p w14:paraId="4C7EF74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DE0BD6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1CDE54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Consejo Estatal para la Prevención y Atención de la Violencia Familiar (CEPAVIF)</w:t>
            </w:r>
          </w:p>
        </w:tc>
        <w:tc>
          <w:tcPr>
            <w:tcW w:w="0" w:type="auto"/>
            <w:vAlign w:val="center"/>
          </w:tcPr>
          <w:p w14:paraId="02E12FEF" w14:textId="667CC2EA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13F8893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40B4CEF6" w14:textId="2BFC4FAD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5BFFD43F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581AEA4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14:paraId="1B9AA2B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16607F0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EF4F1E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5F0E8A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U040</w:t>
            </w:r>
          </w:p>
        </w:tc>
        <w:tc>
          <w:tcPr>
            <w:tcW w:w="0" w:type="auto"/>
            <w:vAlign w:val="center"/>
          </w:tcPr>
          <w:p w14:paraId="661A68A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Desarrollo de las Comunidades Indígenas Sinaloenses</w:t>
            </w:r>
          </w:p>
        </w:tc>
        <w:tc>
          <w:tcPr>
            <w:tcW w:w="0" w:type="auto"/>
            <w:vAlign w:val="center"/>
          </w:tcPr>
          <w:p w14:paraId="1E2D663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4EB6675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46A7C3B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Comisión para la Atención de las Comunidades Indígenas de Sinaloa (COPACIS)</w:t>
            </w:r>
          </w:p>
        </w:tc>
        <w:tc>
          <w:tcPr>
            <w:tcW w:w="0" w:type="auto"/>
            <w:vAlign w:val="center"/>
          </w:tcPr>
          <w:p w14:paraId="2D0BD2B1" w14:textId="6A03E48D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399EA54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16372129" w14:textId="74F80131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1153AA4D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007E512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08FB031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20B2EB6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AFE273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333928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G121</w:t>
            </w:r>
          </w:p>
        </w:tc>
        <w:tc>
          <w:tcPr>
            <w:tcW w:w="0" w:type="auto"/>
            <w:vAlign w:val="center"/>
          </w:tcPr>
          <w:p w14:paraId="7C884A6B" w14:textId="161FEF93" w:rsidR="004A00F6" w:rsidRPr="004A00F6" w:rsidRDefault="00C6513A" w:rsidP="004A0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Arbitraje Médico</w:t>
            </w:r>
          </w:p>
        </w:tc>
        <w:tc>
          <w:tcPr>
            <w:tcW w:w="0" w:type="auto"/>
            <w:vAlign w:val="center"/>
          </w:tcPr>
          <w:p w14:paraId="139BF47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60FD596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725BDA1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Comisión de Arbitraje Médico del Estado de Sinaloa (CAMES)</w:t>
            </w:r>
          </w:p>
        </w:tc>
        <w:tc>
          <w:tcPr>
            <w:tcW w:w="0" w:type="auto"/>
            <w:vAlign w:val="center"/>
          </w:tcPr>
          <w:p w14:paraId="48CBD451" w14:textId="7444FAE9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4E9D076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793214C4" w14:textId="22F43030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487C4100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51B912A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440C8F5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30E3E92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27544C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7DB7F0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G122</w:t>
            </w:r>
          </w:p>
        </w:tc>
        <w:tc>
          <w:tcPr>
            <w:tcW w:w="0" w:type="auto"/>
            <w:vAlign w:val="center"/>
          </w:tcPr>
          <w:p w14:paraId="1AA5CE8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Regulación y Prevención de Riesgos Sanitarios para la Salud</w:t>
            </w:r>
          </w:p>
        </w:tc>
        <w:tc>
          <w:tcPr>
            <w:tcW w:w="0" w:type="auto"/>
            <w:vAlign w:val="center"/>
          </w:tcPr>
          <w:p w14:paraId="65F0920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91E8B2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3CD3FF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Comisión Estatal para la Protección Contra los Riesgos Sanitarios de Sinaloa (COEPRISS)</w:t>
            </w:r>
          </w:p>
        </w:tc>
        <w:tc>
          <w:tcPr>
            <w:tcW w:w="0" w:type="auto"/>
            <w:vAlign w:val="center"/>
          </w:tcPr>
          <w:p w14:paraId="741CD188" w14:textId="53371795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109F3B9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47BD6944" w14:textId="6FAA7852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2227A783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61D67B0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7C3AE08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79C4C08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Múltiples (FAM)</w:t>
            </w:r>
          </w:p>
        </w:tc>
        <w:tc>
          <w:tcPr>
            <w:tcW w:w="0" w:type="auto"/>
            <w:vAlign w:val="center"/>
          </w:tcPr>
          <w:p w14:paraId="0C1C113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Infraestructura Educativa Básica</w:t>
            </w:r>
          </w:p>
        </w:tc>
        <w:tc>
          <w:tcPr>
            <w:tcW w:w="0" w:type="auto"/>
            <w:vAlign w:val="center"/>
          </w:tcPr>
          <w:p w14:paraId="2BCDD1D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K060</w:t>
            </w:r>
          </w:p>
        </w:tc>
        <w:tc>
          <w:tcPr>
            <w:tcW w:w="0" w:type="auto"/>
            <w:vAlign w:val="center"/>
          </w:tcPr>
          <w:p w14:paraId="11F7CA9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Infraestructura Física Educativa de Sinaloa</w:t>
            </w:r>
          </w:p>
        </w:tc>
        <w:tc>
          <w:tcPr>
            <w:tcW w:w="0" w:type="auto"/>
            <w:vAlign w:val="center"/>
          </w:tcPr>
          <w:p w14:paraId="6A2315FC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E006</w:t>
            </w:r>
          </w:p>
        </w:tc>
        <w:tc>
          <w:tcPr>
            <w:tcW w:w="0" w:type="auto"/>
            <w:vAlign w:val="center"/>
          </w:tcPr>
          <w:p w14:paraId="5F0F414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Infraestructura educativa básica (FAM)</w:t>
            </w:r>
          </w:p>
        </w:tc>
        <w:tc>
          <w:tcPr>
            <w:tcW w:w="0" w:type="auto"/>
            <w:vAlign w:val="center"/>
          </w:tcPr>
          <w:p w14:paraId="6749489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Instituto Sinaloense de la Infraestructura Física Educativa (ISIFE)</w:t>
            </w:r>
          </w:p>
        </w:tc>
        <w:tc>
          <w:tcPr>
            <w:tcW w:w="0" w:type="auto"/>
            <w:vAlign w:val="center"/>
          </w:tcPr>
          <w:p w14:paraId="0172C15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Desempeño</w:t>
            </w:r>
          </w:p>
        </w:tc>
        <w:tc>
          <w:tcPr>
            <w:tcW w:w="0" w:type="auto"/>
            <w:vAlign w:val="center"/>
          </w:tcPr>
          <w:p w14:paraId="2A70037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2640E1EA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1BBE467E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6652121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14:paraId="758CAEB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3118A1F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Múltiples (FAM)</w:t>
            </w:r>
          </w:p>
        </w:tc>
        <w:tc>
          <w:tcPr>
            <w:tcW w:w="0" w:type="auto"/>
            <w:vAlign w:val="center"/>
          </w:tcPr>
          <w:p w14:paraId="190A4CC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Infraestructura Educativa Básica</w:t>
            </w:r>
          </w:p>
        </w:tc>
        <w:tc>
          <w:tcPr>
            <w:tcW w:w="0" w:type="auto"/>
            <w:vAlign w:val="center"/>
          </w:tcPr>
          <w:p w14:paraId="3B307C8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K060</w:t>
            </w:r>
          </w:p>
        </w:tc>
        <w:tc>
          <w:tcPr>
            <w:tcW w:w="0" w:type="auto"/>
            <w:vAlign w:val="center"/>
          </w:tcPr>
          <w:p w14:paraId="4E2557A0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Infraestructura Física Educativa de Sinaloa</w:t>
            </w:r>
          </w:p>
        </w:tc>
        <w:tc>
          <w:tcPr>
            <w:tcW w:w="0" w:type="auto"/>
            <w:vAlign w:val="center"/>
          </w:tcPr>
          <w:p w14:paraId="099F6B2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E008</w:t>
            </w:r>
          </w:p>
        </w:tc>
        <w:tc>
          <w:tcPr>
            <w:tcW w:w="0" w:type="auto"/>
            <w:vAlign w:val="center"/>
          </w:tcPr>
          <w:p w14:paraId="43DE31F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Infraestructura educativa media superior (FAM)</w:t>
            </w:r>
          </w:p>
        </w:tc>
        <w:tc>
          <w:tcPr>
            <w:tcW w:w="0" w:type="auto"/>
            <w:vAlign w:val="center"/>
          </w:tcPr>
          <w:p w14:paraId="3E30EF6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Instituto Sinaloense de la Infraestructura Física Educativa (ISIFE)</w:t>
            </w:r>
          </w:p>
        </w:tc>
        <w:tc>
          <w:tcPr>
            <w:tcW w:w="0" w:type="auto"/>
            <w:vAlign w:val="center"/>
          </w:tcPr>
          <w:p w14:paraId="765C6415" w14:textId="32CE7CAC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51785F8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11F5BF72" w14:textId="44077AAD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1BAB8961" w14:textId="77777777" w:rsidTr="004E42AA">
        <w:trPr>
          <w:trHeight w:val="850"/>
          <w:jc w:val="center"/>
        </w:trPr>
        <w:tc>
          <w:tcPr>
            <w:tcW w:w="0" w:type="auto"/>
            <w:vAlign w:val="center"/>
          </w:tcPr>
          <w:p w14:paraId="6DA30D9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14:paraId="234D2E1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62ED6F0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Múltiples (FAM)</w:t>
            </w:r>
          </w:p>
        </w:tc>
        <w:tc>
          <w:tcPr>
            <w:tcW w:w="0" w:type="auto"/>
            <w:vAlign w:val="center"/>
          </w:tcPr>
          <w:p w14:paraId="49C987D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Infraestructura Educativa Básica</w:t>
            </w:r>
          </w:p>
        </w:tc>
        <w:tc>
          <w:tcPr>
            <w:tcW w:w="0" w:type="auto"/>
            <w:vAlign w:val="center"/>
          </w:tcPr>
          <w:p w14:paraId="536CCED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K060</w:t>
            </w:r>
          </w:p>
        </w:tc>
        <w:tc>
          <w:tcPr>
            <w:tcW w:w="0" w:type="auto"/>
            <w:vAlign w:val="center"/>
          </w:tcPr>
          <w:p w14:paraId="10490859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Infraestructura Física Educativa de Sinaloa</w:t>
            </w:r>
          </w:p>
        </w:tc>
        <w:tc>
          <w:tcPr>
            <w:tcW w:w="0" w:type="auto"/>
            <w:vAlign w:val="center"/>
          </w:tcPr>
          <w:p w14:paraId="5CD1EEC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E009</w:t>
            </w:r>
          </w:p>
        </w:tc>
        <w:tc>
          <w:tcPr>
            <w:tcW w:w="0" w:type="auto"/>
            <w:vAlign w:val="center"/>
          </w:tcPr>
          <w:p w14:paraId="7CC3690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Infraestructura educativa superior (FAM)</w:t>
            </w:r>
          </w:p>
        </w:tc>
        <w:tc>
          <w:tcPr>
            <w:tcW w:w="0" w:type="auto"/>
            <w:vAlign w:val="center"/>
          </w:tcPr>
          <w:p w14:paraId="6FA1AFC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Instituto Sinaloense de la Infraestructura Física Educativa (ISIFE)</w:t>
            </w:r>
          </w:p>
        </w:tc>
        <w:tc>
          <w:tcPr>
            <w:tcW w:w="0" w:type="auto"/>
            <w:vAlign w:val="center"/>
          </w:tcPr>
          <w:p w14:paraId="28E1249C" w14:textId="09D82881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Consistencia y Resultados</w:t>
            </w:r>
          </w:p>
        </w:tc>
        <w:tc>
          <w:tcPr>
            <w:tcW w:w="0" w:type="auto"/>
            <w:vAlign w:val="center"/>
          </w:tcPr>
          <w:p w14:paraId="60463AE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014DAB26" w14:textId="31214C20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DD6630" w:rsidRPr="002D5FA3" w14:paraId="5D846FA7" w14:textId="77777777" w:rsidTr="004E42AA">
        <w:trPr>
          <w:trHeight w:val="1077"/>
          <w:jc w:val="center"/>
        </w:trPr>
        <w:tc>
          <w:tcPr>
            <w:tcW w:w="0" w:type="auto"/>
            <w:vAlign w:val="center"/>
          </w:tcPr>
          <w:p w14:paraId="1EC2070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14:paraId="1494BD7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29359AF2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para la Educación Tecnológica y de Adultos (FAETA)</w:t>
            </w:r>
          </w:p>
        </w:tc>
        <w:tc>
          <w:tcPr>
            <w:tcW w:w="0" w:type="auto"/>
            <w:vAlign w:val="center"/>
          </w:tcPr>
          <w:p w14:paraId="0885F8C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Educación para Jóvenes y Adultos</w:t>
            </w:r>
          </w:p>
        </w:tc>
        <w:tc>
          <w:tcPr>
            <w:tcW w:w="0" w:type="auto"/>
            <w:vAlign w:val="center"/>
          </w:tcPr>
          <w:p w14:paraId="16A6286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E061</w:t>
            </w:r>
          </w:p>
        </w:tc>
        <w:tc>
          <w:tcPr>
            <w:tcW w:w="0" w:type="auto"/>
            <w:vAlign w:val="center"/>
          </w:tcPr>
          <w:p w14:paraId="7F69A0E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Educación para Jóvenes y Adultos</w:t>
            </w:r>
          </w:p>
        </w:tc>
        <w:tc>
          <w:tcPr>
            <w:tcW w:w="0" w:type="auto"/>
            <w:vAlign w:val="center"/>
          </w:tcPr>
          <w:p w14:paraId="124F4C3A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072BF7B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3CCA9BCB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Instituto Sinaloense para la Educación de los Jóvenes y Adultos (ISEJA)</w:t>
            </w:r>
          </w:p>
        </w:tc>
        <w:tc>
          <w:tcPr>
            <w:tcW w:w="0" w:type="auto"/>
            <w:vAlign w:val="center"/>
          </w:tcPr>
          <w:p w14:paraId="43C787B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Desempeño</w:t>
            </w:r>
          </w:p>
        </w:tc>
        <w:tc>
          <w:tcPr>
            <w:tcW w:w="0" w:type="auto"/>
            <w:vAlign w:val="center"/>
          </w:tcPr>
          <w:p w14:paraId="58ADA66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18D5CF75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DD6630" w:rsidRPr="002D5FA3" w14:paraId="6858F60B" w14:textId="77777777" w:rsidTr="004E42AA">
        <w:trPr>
          <w:trHeight w:val="1077"/>
          <w:jc w:val="center"/>
        </w:trPr>
        <w:tc>
          <w:tcPr>
            <w:tcW w:w="0" w:type="auto"/>
            <w:vAlign w:val="center"/>
          </w:tcPr>
          <w:p w14:paraId="3CBC43B1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14:paraId="1D7DB7F7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7B075053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Fondo de Aportaciones para la Educación Tecnológica y de Adultos (FAETA)</w:t>
            </w:r>
          </w:p>
        </w:tc>
        <w:tc>
          <w:tcPr>
            <w:tcW w:w="0" w:type="auto"/>
            <w:vAlign w:val="center"/>
          </w:tcPr>
          <w:p w14:paraId="62A178EF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Educación Tecnológica</w:t>
            </w:r>
          </w:p>
        </w:tc>
        <w:tc>
          <w:tcPr>
            <w:tcW w:w="0" w:type="auto"/>
            <w:vAlign w:val="center"/>
          </w:tcPr>
          <w:p w14:paraId="67A9618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E054</w:t>
            </w:r>
          </w:p>
        </w:tc>
        <w:tc>
          <w:tcPr>
            <w:tcW w:w="0" w:type="auto"/>
            <w:vAlign w:val="center"/>
          </w:tcPr>
          <w:p w14:paraId="680F9025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Servicios Descentralizados de Educación Media Superior de Calidad</w:t>
            </w:r>
          </w:p>
        </w:tc>
        <w:tc>
          <w:tcPr>
            <w:tcW w:w="0" w:type="auto"/>
            <w:vAlign w:val="center"/>
          </w:tcPr>
          <w:p w14:paraId="3819D14E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517F6C76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vAlign w:val="center"/>
          </w:tcPr>
          <w:p w14:paraId="2070BD84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Colegio de Educación Profesional Técnica del Estado de Sinaloa (CONALEP)</w:t>
            </w:r>
          </w:p>
        </w:tc>
        <w:tc>
          <w:tcPr>
            <w:tcW w:w="0" w:type="auto"/>
            <w:vAlign w:val="center"/>
          </w:tcPr>
          <w:p w14:paraId="202331D8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Desempeño</w:t>
            </w:r>
          </w:p>
        </w:tc>
        <w:tc>
          <w:tcPr>
            <w:tcW w:w="0" w:type="auto"/>
            <w:vAlign w:val="center"/>
          </w:tcPr>
          <w:p w14:paraId="013BEA7D" w14:textId="77777777" w:rsidR="00C6513A" w:rsidRPr="002D5FA3" w:rsidRDefault="00C6513A" w:rsidP="00C65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Interna</w:t>
            </w:r>
          </w:p>
        </w:tc>
        <w:tc>
          <w:tcPr>
            <w:tcW w:w="0" w:type="auto"/>
            <w:vAlign w:val="center"/>
          </w:tcPr>
          <w:p w14:paraId="729F67AB" w14:textId="77777777" w:rsidR="00C6513A" w:rsidRPr="002D5FA3" w:rsidRDefault="00C6513A" w:rsidP="00C6513A">
            <w:pPr>
              <w:jc w:val="center"/>
              <w:rPr>
                <w:rFonts w:ascii="Arial" w:hAnsi="Arial" w:cs="Arial"/>
              </w:rPr>
            </w:pPr>
            <w:r w:rsidRPr="002D5FA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</w:tbl>
    <w:p w14:paraId="53E928C6" w14:textId="67AD6909" w:rsidR="00C7484B" w:rsidRPr="002D5FA3" w:rsidRDefault="00C7484B">
      <w:pPr>
        <w:rPr>
          <w:rFonts w:ascii="Arial" w:hAnsi="Arial" w:cs="Arial"/>
        </w:rPr>
      </w:pPr>
    </w:p>
    <w:sectPr w:rsidR="00C7484B" w:rsidRPr="002D5FA3" w:rsidSect="00301A74">
      <w:headerReference w:type="default" r:id="rId14"/>
      <w:footerReference w:type="default" r:id="rId15"/>
      <w:pgSz w:w="15840" w:h="12240" w:orient="landscape"/>
      <w:pgMar w:top="1276" w:right="794" w:bottom="284" w:left="567" w:header="284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3ACF7" w14:textId="77777777" w:rsidR="00184887" w:rsidRDefault="00184887">
      <w:r>
        <w:separator/>
      </w:r>
    </w:p>
  </w:endnote>
  <w:endnote w:type="continuationSeparator" w:id="0">
    <w:p w14:paraId="58357051" w14:textId="77777777" w:rsidR="00184887" w:rsidRDefault="0018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CC63A" w14:textId="4C952A75" w:rsidR="0056730C" w:rsidRDefault="0056730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6598144" behindDoc="1" locked="0" layoutInCell="1" allowOverlap="1" wp14:anchorId="7FB0F236" wp14:editId="6FFFE84F">
              <wp:simplePos x="0" y="0"/>
              <wp:positionH relativeFrom="page">
                <wp:posOffset>6866255</wp:posOffset>
              </wp:positionH>
              <wp:positionV relativeFrom="page">
                <wp:posOffset>9547035</wp:posOffset>
              </wp:positionV>
              <wp:extent cx="535940" cy="153670"/>
              <wp:effectExtent l="0" t="0" r="16510" b="1778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14AA2" w14:textId="169031AE" w:rsidR="0056730C" w:rsidRPr="002D5FA3" w:rsidRDefault="0056730C">
                          <w:pPr>
                            <w:spacing w:before="14"/>
                            <w:ind w:left="6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2D5FA3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2D5FA3">
                            <w:rPr>
                              <w:rFonts w:ascii="Arial" w:hAnsi="Arial" w:cs="Arial"/>
                              <w:b/>
                              <w:color w:val="F1F1F1"/>
                              <w:sz w:val="16"/>
                            </w:rPr>
                            <w:instrText xml:space="preserve"> PAGE </w:instrText>
                          </w:r>
                          <w:r w:rsidRPr="002D5FA3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FF1FC2">
                            <w:rPr>
                              <w:rFonts w:ascii="Arial" w:hAnsi="Arial" w:cs="Arial"/>
                              <w:b/>
                              <w:noProof/>
                              <w:color w:val="F1F1F1"/>
                              <w:sz w:val="16"/>
                            </w:rPr>
                            <w:t>18</w:t>
                          </w:r>
                          <w:r w:rsidRPr="002D5FA3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  <w:r w:rsidRPr="002D5FA3">
                            <w:rPr>
                              <w:rFonts w:ascii="Arial" w:hAnsi="Arial" w:cs="Arial"/>
                              <w:b/>
                              <w:color w:val="F1F1F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2D5FA3">
                            <w:rPr>
                              <w:rFonts w:ascii="Arial" w:hAnsi="Arial" w:cs="Arial"/>
                              <w:color w:val="F1F1F1"/>
                              <w:sz w:val="16"/>
                            </w:rPr>
                            <w:t>de</w:t>
                          </w:r>
                          <w:r w:rsidRPr="002D5FA3">
                            <w:rPr>
                              <w:rFonts w:ascii="Arial" w:hAnsi="Arial" w:cs="Arial"/>
                              <w:color w:val="F1F1F1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0F72AD">
                            <w:rPr>
                              <w:rFonts w:ascii="Arial" w:hAnsi="Arial" w:cs="Arial"/>
                              <w:b/>
                              <w:color w:val="F1F1F1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0.65pt;margin-top:751.75pt;width:42.2pt;height:12.1pt;z-index:-167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" filled="f" stroked="f">
              <v:textbox inset="0,0,0,0">
                <w:txbxContent>
                  <w:p w14:paraId="3D314AA2" w14:textId="169031AE" w:rsidR="0056730C" w:rsidRPr="002D5FA3" w:rsidRDefault="0056730C">
                    <w:pPr>
                      <w:spacing w:before="14"/>
                      <w:ind w:left="60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2D5FA3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2D5FA3">
                      <w:rPr>
                        <w:rFonts w:ascii="Arial" w:hAnsi="Arial" w:cs="Arial"/>
                        <w:b/>
                        <w:color w:val="F1F1F1"/>
                        <w:sz w:val="16"/>
                      </w:rPr>
                      <w:instrText xml:space="preserve"> PAGE </w:instrText>
                    </w:r>
                    <w:r w:rsidRPr="002D5FA3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FF1FC2">
                      <w:rPr>
                        <w:rFonts w:ascii="Arial" w:hAnsi="Arial" w:cs="Arial"/>
                        <w:b/>
                        <w:noProof/>
                        <w:color w:val="F1F1F1"/>
                        <w:sz w:val="16"/>
                      </w:rPr>
                      <w:t>18</w:t>
                    </w:r>
                    <w:r w:rsidRPr="002D5FA3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  <w:r w:rsidRPr="002D5FA3">
                      <w:rPr>
                        <w:rFonts w:ascii="Arial" w:hAnsi="Arial" w:cs="Arial"/>
                        <w:b/>
                        <w:color w:val="F1F1F1"/>
                        <w:spacing w:val="1"/>
                        <w:sz w:val="16"/>
                      </w:rPr>
                      <w:t xml:space="preserve"> </w:t>
                    </w:r>
                    <w:r w:rsidRPr="002D5FA3">
                      <w:rPr>
                        <w:rFonts w:ascii="Arial" w:hAnsi="Arial" w:cs="Arial"/>
                        <w:color w:val="F1F1F1"/>
                        <w:sz w:val="16"/>
                      </w:rPr>
                      <w:t>de</w:t>
                    </w:r>
                    <w:r w:rsidRPr="002D5FA3">
                      <w:rPr>
                        <w:rFonts w:ascii="Arial" w:hAnsi="Arial" w:cs="Arial"/>
                        <w:color w:val="F1F1F1"/>
                        <w:spacing w:val="-2"/>
                        <w:sz w:val="16"/>
                      </w:rPr>
                      <w:t xml:space="preserve"> </w:t>
                    </w:r>
                    <w:r w:rsidR="000F72AD">
                      <w:rPr>
                        <w:rFonts w:ascii="Arial" w:hAnsi="Arial" w:cs="Arial"/>
                        <w:b/>
                        <w:color w:val="F1F1F1"/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0" distR="0" simplePos="0" relativeHeight="486597632" behindDoc="1" locked="0" layoutInCell="1" allowOverlap="1" wp14:anchorId="00DFE447" wp14:editId="118AA432">
          <wp:simplePos x="0" y="0"/>
          <wp:positionH relativeFrom="page">
            <wp:posOffset>0</wp:posOffset>
          </wp:positionH>
          <wp:positionV relativeFrom="page">
            <wp:posOffset>9494802</wp:posOffset>
          </wp:positionV>
          <wp:extent cx="7769859" cy="251456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9859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6598656" behindDoc="1" locked="0" layoutInCell="1" allowOverlap="1" wp14:anchorId="42490168" wp14:editId="26152C44">
              <wp:simplePos x="0" y="0"/>
              <wp:positionH relativeFrom="page">
                <wp:posOffset>490220</wp:posOffset>
              </wp:positionH>
              <wp:positionV relativeFrom="page">
                <wp:posOffset>9552940</wp:posOffset>
              </wp:positionV>
              <wp:extent cx="2008505" cy="1397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47680" w14:textId="77777777" w:rsidR="0056730C" w:rsidRDefault="0056730C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1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1"/>
                              <w:sz w:val="18"/>
                            </w:rPr>
                            <w:t>ANUAL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z w:val="18"/>
                            </w:rPr>
                            <w:t>EVALUACIÓN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2490168" id="Text Box 3" o:spid="_x0000_s1027" type="#_x0000_t202" style="position:absolute;margin-left:38.6pt;margin-top:752.2pt;width:158.15pt;height:11pt;z-index:-167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" filled="f" stroked="f">
              <v:textbox inset="0,0,0,0">
                <w:txbxContent>
                  <w:p w14:paraId="1F547680" w14:textId="77777777" w:rsidR="0056730C" w:rsidRDefault="0056730C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sz w:val="18"/>
                      </w:rPr>
                      <w:t>PROGRAMA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sz w:val="18"/>
                      </w:rPr>
                      <w:t>ANUAL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18"/>
                      </w:rPr>
                      <w:t>EVALUACIÓN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AFAEA" w14:textId="4512437A" w:rsidR="0056730C" w:rsidRDefault="0056730C">
    <w:pPr>
      <w:pStyle w:val="Textoindependiente"/>
      <w:spacing w:line="14" w:lineRule="auto"/>
      <w:rPr>
        <w:sz w:val="19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6600704" behindDoc="1" locked="0" layoutInCell="1" allowOverlap="1" wp14:anchorId="3FC9D65B" wp14:editId="4C87CBB9">
              <wp:simplePos x="0" y="0"/>
              <wp:positionH relativeFrom="page">
                <wp:posOffset>521970</wp:posOffset>
              </wp:positionH>
              <wp:positionV relativeFrom="page">
                <wp:posOffset>7364095</wp:posOffset>
              </wp:positionV>
              <wp:extent cx="2008505" cy="139700"/>
              <wp:effectExtent l="0" t="0" r="1079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04924" w14:textId="77777777" w:rsidR="0056730C" w:rsidRDefault="0056730C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1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1"/>
                              <w:sz w:val="18"/>
                            </w:rPr>
                            <w:t>ANUAL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z w:val="18"/>
                            </w:rPr>
                            <w:t>EVALUACIÓN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1F1F1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FC9D6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.1pt;margin-top:579.85pt;width:158.15pt;height:11pt;z-index:-1671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" filled="f" stroked="f">
              <v:textbox inset="0,0,0,0">
                <w:txbxContent>
                  <w:p w14:paraId="7E004924" w14:textId="77777777" w:rsidR="0056730C" w:rsidRDefault="0056730C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sz w:val="18"/>
                      </w:rPr>
                      <w:t>PROGRAMA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sz w:val="18"/>
                      </w:rPr>
                      <w:t>ANUAL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18"/>
                      </w:rPr>
                      <w:t>EVALUACIÓN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6600192" behindDoc="1" locked="0" layoutInCell="1" allowOverlap="1" wp14:anchorId="5C22D81E" wp14:editId="68B37376">
              <wp:simplePos x="0" y="0"/>
              <wp:positionH relativeFrom="page">
                <wp:posOffset>9185910</wp:posOffset>
              </wp:positionH>
              <wp:positionV relativeFrom="page">
                <wp:posOffset>7333615</wp:posOffset>
              </wp:positionV>
              <wp:extent cx="535940" cy="182245"/>
              <wp:effectExtent l="0" t="0" r="16510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899F6" w14:textId="5292BE9B" w:rsidR="0056730C" w:rsidRPr="007506BC" w:rsidRDefault="0056730C">
                          <w:pPr>
                            <w:spacing w:before="59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 w:rsidRPr="007506BC">
                            <w:rPr>
                              <w:sz w:val="20"/>
                            </w:rPr>
                            <w:fldChar w:fldCharType="begin"/>
                          </w:r>
                          <w:r w:rsidRPr="007506BC">
                            <w:rPr>
                              <w:rFonts w:ascii="Arial"/>
                              <w:b/>
                              <w:color w:val="F1F1F1"/>
                              <w:sz w:val="16"/>
                            </w:rPr>
                            <w:instrText xml:space="preserve"> PAGE </w:instrText>
                          </w:r>
                          <w:r w:rsidRPr="007506BC">
                            <w:rPr>
                              <w:sz w:val="20"/>
                            </w:rPr>
                            <w:fldChar w:fldCharType="separate"/>
                          </w:r>
                          <w:r w:rsidR="00FF1FC2">
                            <w:rPr>
                              <w:rFonts w:ascii="Arial"/>
                              <w:b/>
                              <w:noProof/>
                              <w:color w:val="F1F1F1"/>
                              <w:sz w:val="16"/>
                            </w:rPr>
                            <w:t>21</w:t>
                          </w:r>
                          <w:r w:rsidRPr="007506BC">
                            <w:rPr>
                              <w:sz w:val="20"/>
                            </w:rPr>
                            <w:fldChar w:fldCharType="end"/>
                          </w:r>
                          <w:r w:rsidRPr="007506BC">
                            <w:rPr>
                              <w:rFonts w:ascii="Arial"/>
                              <w:b/>
                              <w:color w:val="F1F1F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7506BC">
                            <w:rPr>
                              <w:color w:val="F1F1F1"/>
                              <w:sz w:val="16"/>
                            </w:rPr>
                            <w:t>de</w:t>
                          </w:r>
                          <w:r w:rsidRPr="007506BC">
                            <w:rPr>
                              <w:color w:val="F1F1F1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0F72AD">
                            <w:rPr>
                              <w:rFonts w:ascii="Arial"/>
                              <w:b/>
                              <w:color w:val="F1F1F1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23.3pt;margin-top:577.45pt;width:42.2pt;height:14.35pt;z-index:-167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hC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" filled="f" stroked="f">
              <v:textbox inset="0,0,0,0">
                <w:txbxContent>
                  <w:p w14:paraId="33E899F6" w14:textId="5292BE9B" w:rsidR="0056730C" w:rsidRPr="007506BC" w:rsidRDefault="0056730C">
                    <w:pPr>
                      <w:spacing w:before="59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 w:rsidRPr="007506BC">
                      <w:rPr>
                        <w:sz w:val="20"/>
                      </w:rPr>
                      <w:fldChar w:fldCharType="begin"/>
                    </w:r>
                    <w:r w:rsidRPr="007506BC">
                      <w:rPr>
                        <w:rFonts w:ascii="Arial"/>
                        <w:b/>
                        <w:color w:val="F1F1F1"/>
                        <w:sz w:val="16"/>
                      </w:rPr>
                      <w:instrText xml:space="preserve"> PAGE </w:instrText>
                    </w:r>
                    <w:r w:rsidRPr="007506BC">
                      <w:rPr>
                        <w:sz w:val="20"/>
                      </w:rPr>
                      <w:fldChar w:fldCharType="separate"/>
                    </w:r>
                    <w:r w:rsidR="00FF1FC2">
                      <w:rPr>
                        <w:rFonts w:ascii="Arial"/>
                        <w:b/>
                        <w:noProof/>
                        <w:color w:val="F1F1F1"/>
                        <w:sz w:val="16"/>
                      </w:rPr>
                      <w:t>21</w:t>
                    </w:r>
                    <w:r w:rsidRPr="007506BC">
                      <w:rPr>
                        <w:sz w:val="20"/>
                      </w:rPr>
                      <w:fldChar w:fldCharType="end"/>
                    </w:r>
                    <w:r w:rsidRPr="007506BC">
                      <w:rPr>
                        <w:rFonts w:ascii="Arial"/>
                        <w:b/>
                        <w:color w:val="F1F1F1"/>
                        <w:spacing w:val="1"/>
                        <w:sz w:val="16"/>
                      </w:rPr>
                      <w:t xml:space="preserve"> </w:t>
                    </w:r>
                    <w:r w:rsidRPr="007506BC">
                      <w:rPr>
                        <w:color w:val="F1F1F1"/>
                        <w:sz w:val="16"/>
                      </w:rPr>
                      <w:t>de</w:t>
                    </w:r>
                    <w:r w:rsidRPr="007506BC">
                      <w:rPr>
                        <w:color w:val="F1F1F1"/>
                        <w:spacing w:val="-2"/>
                        <w:sz w:val="16"/>
                      </w:rPr>
                      <w:t xml:space="preserve"> </w:t>
                    </w:r>
                    <w:r w:rsidR="000F72AD">
                      <w:rPr>
                        <w:rFonts w:ascii="Arial"/>
                        <w:b/>
                        <w:color w:val="F1F1F1"/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0" distR="0" simplePos="0" relativeHeight="486599680" behindDoc="1" locked="0" layoutInCell="1" allowOverlap="1" wp14:anchorId="681BD088" wp14:editId="5CE266A4">
          <wp:simplePos x="0" y="0"/>
          <wp:positionH relativeFrom="page">
            <wp:posOffset>11430</wp:posOffset>
          </wp:positionH>
          <wp:positionV relativeFrom="page">
            <wp:posOffset>7309485</wp:posOffset>
          </wp:positionV>
          <wp:extent cx="10046335" cy="250190"/>
          <wp:effectExtent l="0" t="0" r="0" b="0"/>
          <wp:wrapNone/>
          <wp:docPr id="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633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B767" w14:textId="77777777" w:rsidR="00184887" w:rsidRDefault="00184887">
      <w:r>
        <w:separator/>
      </w:r>
    </w:p>
  </w:footnote>
  <w:footnote w:type="continuationSeparator" w:id="0">
    <w:p w14:paraId="39C8F4F9" w14:textId="77777777" w:rsidR="00184887" w:rsidRDefault="0018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AB18" w14:textId="77777777" w:rsidR="0056730C" w:rsidRDefault="0056730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6597120" behindDoc="1" locked="0" layoutInCell="1" allowOverlap="1" wp14:anchorId="04113B64" wp14:editId="2420295F">
          <wp:simplePos x="0" y="0"/>
          <wp:positionH relativeFrom="page">
            <wp:posOffset>310515</wp:posOffset>
          </wp:positionH>
          <wp:positionV relativeFrom="page">
            <wp:posOffset>215900</wp:posOffset>
          </wp:positionV>
          <wp:extent cx="1733537" cy="57340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3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FC33F" w14:textId="77777777" w:rsidR="0056730C" w:rsidRDefault="0056730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6599168" behindDoc="1" locked="0" layoutInCell="1" allowOverlap="1" wp14:anchorId="05C7D7B7" wp14:editId="22FF0894">
          <wp:simplePos x="0" y="0"/>
          <wp:positionH relativeFrom="page">
            <wp:posOffset>295275</wp:posOffset>
          </wp:positionH>
          <wp:positionV relativeFrom="topMargin">
            <wp:posOffset>189040</wp:posOffset>
          </wp:positionV>
          <wp:extent cx="1428750" cy="472580"/>
          <wp:effectExtent l="0" t="0" r="0" b="3810"/>
          <wp:wrapNone/>
          <wp:docPr id="5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0" cy="47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C43"/>
    <w:multiLevelType w:val="hybridMultilevel"/>
    <w:tmpl w:val="D7C40736"/>
    <w:lvl w:ilvl="0" w:tplc="017089D0">
      <w:start w:val="1"/>
      <w:numFmt w:val="lowerLetter"/>
      <w:lvlText w:val="%1)"/>
      <w:lvlJc w:val="left"/>
      <w:pPr>
        <w:ind w:left="48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5B961C56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2" w:tplc="664267E8">
      <w:numFmt w:val="bullet"/>
      <w:lvlText w:val="•"/>
      <w:lvlJc w:val="left"/>
      <w:pPr>
        <w:ind w:left="3380" w:hanging="360"/>
      </w:pPr>
      <w:rPr>
        <w:rFonts w:hint="default"/>
        <w:lang w:val="es-ES" w:eastAsia="en-US" w:bidi="ar-SA"/>
      </w:rPr>
    </w:lvl>
    <w:lvl w:ilvl="3" w:tplc="86A63628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4" w:tplc="F09E6F4A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5" w:tplc="CA664FA0">
      <w:numFmt w:val="bullet"/>
      <w:lvlText w:val="•"/>
      <w:lvlJc w:val="left"/>
      <w:pPr>
        <w:ind w:left="7730" w:hanging="360"/>
      </w:pPr>
      <w:rPr>
        <w:rFonts w:hint="default"/>
        <w:lang w:val="es-ES" w:eastAsia="en-US" w:bidi="ar-SA"/>
      </w:rPr>
    </w:lvl>
    <w:lvl w:ilvl="6" w:tplc="18DE55D6">
      <w:numFmt w:val="bullet"/>
      <w:lvlText w:val="•"/>
      <w:lvlJc w:val="left"/>
      <w:pPr>
        <w:ind w:left="9180" w:hanging="360"/>
      </w:pPr>
      <w:rPr>
        <w:rFonts w:hint="default"/>
        <w:lang w:val="es-ES" w:eastAsia="en-US" w:bidi="ar-SA"/>
      </w:rPr>
    </w:lvl>
    <w:lvl w:ilvl="7" w:tplc="6D18B51C">
      <w:numFmt w:val="bullet"/>
      <w:lvlText w:val="•"/>
      <w:lvlJc w:val="left"/>
      <w:pPr>
        <w:ind w:left="10630" w:hanging="360"/>
      </w:pPr>
      <w:rPr>
        <w:rFonts w:hint="default"/>
        <w:lang w:val="es-ES" w:eastAsia="en-US" w:bidi="ar-SA"/>
      </w:rPr>
    </w:lvl>
    <w:lvl w:ilvl="8" w:tplc="7C0E8984">
      <w:numFmt w:val="bullet"/>
      <w:lvlText w:val="•"/>
      <w:lvlJc w:val="left"/>
      <w:pPr>
        <w:ind w:left="12080" w:hanging="360"/>
      </w:pPr>
      <w:rPr>
        <w:rFonts w:hint="default"/>
        <w:lang w:val="es-ES" w:eastAsia="en-US" w:bidi="ar-SA"/>
      </w:rPr>
    </w:lvl>
  </w:abstractNum>
  <w:abstractNum w:abstractNumId="1">
    <w:nsid w:val="0E921DF2"/>
    <w:multiLevelType w:val="hybridMultilevel"/>
    <w:tmpl w:val="0010D628"/>
    <w:lvl w:ilvl="0" w:tplc="4E58EC5E">
      <w:numFmt w:val="bullet"/>
      <w:lvlText w:val=""/>
      <w:lvlJc w:val="left"/>
      <w:pPr>
        <w:ind w:left="138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983B2A">
      <w:numFmt w:val="bullet"/>
      <w:lvlText w:val="•"/>
      <w:lvlJc w:val="left"/>
      <w:pPr>
        <w:ind w:left="2156" w:hanging="361"/>
      </w:pPr>
      <w:rPr>
        <w:rFonts w:hint="default"/>
        <w:lang w:val="es-ES" w:eastAsia="en-US" w:bidi="ar-SA"/>
      </w:rPr>
    </w:lvl>
    <w:lvl w:ilvl="2" w:tplc="344495CA">
      <w:numFmt w:val="bullet"/>
      <w:lvlText w:val="•"/>
      <w:lvlJc w:val="left"/>
      <w:pPr>
        <w:ind w:left="2932" w:hanging="361"/>
      </w:pPr>
      <w:rPr>
        <w:rFonts w:hint="default"/>
        <w:lang w:val="es-ES" w:eastAsia="en-US" w:bidi="ar-SA"/>
      </w:rPr>
    </w:lvl>
    <w:lvl w:ilvl="3" w:tplc="F884714E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  <w:lvl w:ilvl="4" w:tplc="29EED9A8">
      <w:numFmt w:val="bullet"/>
      <w:lvlText w:val="•"/>
      <w:lvlJc w:val="left"/>
      <w:pPr>
        <w:ind w:left="4484" w:hanging="361"/>
      </w:pPr>
      <w:rPr>
        <w:rFonts w:hint="default"/>
        <w:lang w:val="es-ES" w:eastAsia="en-US" w:bidi="ar-SA"/>
      </w:rPr>
    </w:lvl>
    <w:lvl w:ilvl="5" w:tplc="9F32A9DA">
      <w:numFmt w:val="bullet"/>
      <w:lvlText w:val="•"/>
      <w:lvlJc w:val="left"/>
      <w:pPr>
        <w:ind w:left="5260" w:hanging="361"/>
      </w:pPr>
      <w:rPr>
        <w:rFonts w:hint="default"/>
        <w:lang w:val="es-ES" w:eastAsia="en-US" w:bidi="ar-SA"/>
      </w:rPr>
    </w:lvl>
    <w:lvl w:ilvl="6" w:tplc="8AF20F00">
      <w:numFmt w:val="bullet"/>
      <w:lvlText w:val="•"/>
      <w:lvlJc w:val="left"/>
      <w:pPr>
        <w:ind w:left="6036" w:hanging="361"/>
      </w:pPr>
      <w:rPr>
        <w:rFonts w:hint="default"/>
        <w:lang w:val="es-ES" w:eastAsia="en-US" w:bidi="ar-SA"/>
      </w:rPr>
    </w:lvl>
    <w:lvl w:ilvl="7" w:tplc="D59EB0D8">
      <w:numFmt w:val="bullet"/>
      <w:lvlText w:val="•"/>
      <w:lvlJc w:val="left"/>
      <w:pPr>
        <w:ind w:left="6812" w:hanging="361"/>
      </w:pPr>
      <w:rPr>
        <w:rFonts w:hint="default"/>
        <w:lang w:val="es-ES" w:eastAsia="en-US" w:bidi="ar-SA"/>
      </w:rPr>
    </w:lvl>
    <w:lvl w:ilvl="8" w:tplc="D75C85BE">
      <w:numFmt w:val="bullet"/>
      <w:lvlText w:val="•"/>
      <w:lvlJc w:val="left"/>
      <w:pPr>
        <w:ind w:left="7588" w:hanging="361"/>
      </w:pPr>
      <w:rPr>
        <w:rFonts w:hint="default"/>
        <w:lang w:val="es-ES" w:eastAsia="en-US" w:bidi="ar-SA"/>
      </w:rPr>
    </w:lvl>
  </w:abstractNum>
  <w:abstractNum w:abstractNumId="2">
    <w:nsid w:val="247E250D"/>
    <w:multiLevelType w:val="hybridMultilevel"/>
    <w:tmpl w:val="28FA5612"/>
    <w:lvl w:ilvl="0" w:tplc="5B204CE0">
      <w:numFmt w:val="bullet"/>
      <w:lvlText w:val=""/>
      <w:lvlJc w:val="left"/>
      <w:pPr>
        <w:ind w:left="1368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206A20C">
      <w:numFmt w:val="bullet"/>
      <w:lvlText w:val="•"/>
      <w:lvlJc w:val="left"/>
      <w:pPr>
        <w:ind w:left="2138" w:hanging="361"/>
      </w:pPr>
      <w:rPr>
        <w:rFonts w:hint="default"/>
        <w:lang w:val="es-ES" w:eastAsia="en-US" w:bidi="ar-SA"/>
      </w:rPr>
    </w:lvl>
    <w:lvl w:ilvl="2" w:tplc="473AEC5A">
      <w:numFmt w:val="bullet"/>
      <w:lvlText w:val="•"/>
      <w:lvlJc w:val="left"/>
      <w:pPr>
        <w:ind w:left="2916" w:hanging="361"/>
      </w:pPr>
      <w:rPr>
        <w:rFonts w:hint="default"/>
        <w:lang w:val="es-ES" w:eastAsia="en-US" w:bidi="ar-SA"/>
      </w:rPr>
    </w:lvl>
    <w:lvl w:ilvl="3" w:tplc="F3489F20">
      <w:numFmt w:val="bullet"/>
      <w:lvlText w:val="•"/>
      <w:lvlJc w:val="left"/>
      <w:pPr>
        <w:ind w:left="3694" w:hanging="361"/>
      </w:pPr>
      <w:rPr>
        <w:rFonts w:hint="default"/>
        <w:lang w:val="es-ES" w:eastAsia="en-US" w:bidi="ar-SA"/>
      </w:rPr>
    </w:lvl>
    <w:lvl w:ilvl="4" w:tplc="04A6A98A">
      <w:numFmt w:val="bullet"/>
      <w:lvlText w:val="•"/>
      <w:lvlJc w:val="left"/>
      <w:pPr>
        <w:ind w:left="4472" w:hanging="361"/>
      </w:pPr>
      <w:rPr>
        <w:rFonts w:hint="default"/>
        <w:lang w:val="es-ES" w:eastAsia="en-US" w:bidi="ar-SA"/>
      </w:rPr>
    </w:lvl>
    <w:lvl w:ilvl="5" w:tplc="880CA2BA">
      <w:numFmt w:val="bullet"/>
      <w:lvlText w:val="•"/>
      <w:lvlJc w:val="left"/>
      <w:pPr>
        <w:ind w:left="5250" w:hanging="361"/>
      </w:pPr>
      <w:rPr>
        <w:rFonts w:hint="default"/>
        <w:lang w:val="es-ES" w:eastAsia="en-US" w:bidi="ar-SA"/>
      </w:rPr>
    </w:lvl>
    <w:lvl w:ilvl="6" w:tplc="4A8C5BDC">
      <w:numFmt w:val="bullet"/>
      <w:lvlText w:val="•"/>
      <w:lvlJc w:val="left"/>
      <w:pPr>
        <w:ind w:left="6028" w:hanging="361"/>
      </w:pPr>
      <w:rPr>
        <w:rFonts w:hint="default"/>
        <w:lang w:val="es-ES" w:eastAsia="en-US" w:bidi="ar-SA"/>
      </w:rPr>
    </w:lvl>
    <w:lvl w:ilvl="7" w:tplc="7BF6F6FE">
      <w:numFmt w:val="bullet"/>
      <w:lvlText w:val="•"/>
      <w:lvlJc w:val="left"/>
      <w:pPr>
        <w:ind w:left="6806" w:hanging="361"/>
      </w:pPr>
      <w:rPr>
        <w:rFonts w:hint="default"/>
        <w:lang w:val="es-ES" w:eastAsia="en-US" w:bidi="ar-SA"/>
      </w:rPr>
    </w:lvl>
    <w:lvl w:ilvl="8" w:tplc="FF82B018">
      <w:numFmt w:val="bullet"/>
      <w:lvlText w:val="•"/>
      <w:lvlJc w:val="left"/>
      <w:pPr>
        <w:ind w:left="7584" w:hanging="361"/>
      </w:pPr>
      <w:rPr>
        <w:rFonts w:hint="default"/>
        <w:lang w:val="es-ES" w:eastAsia="en-US" w:bidi="ar-SA"/>
      </w:rPr>
    </w:lvl>
  </w:abstractNum>
  <w:abstractNum w:abstractNumId="3">
    <w:nsid w:val="296E24F0"/>
    <w:multiLevelType w:val="hybridMultilevel"/>
    <w:tmpl w:val="71624B48"/>
    <w:lvl w:ilvl="0" w:tplc="7A326C12">
      <w:start w:val="1"/>
      <w:numFmt w:val="upperRoman"/>
      <w:lvlText w:val="%1."/>
      <w:lvlJc w:val="left"/>
      <w:pPr>
        <w:ind w:left="845" w:hanging="185"/>
      </w:pPr>
      <w:rPr>
        <w:rFonts w:ascii="Arial" w:eastAsia="Arial" w:hAnsi="Arial" w:cs="Arial" w:hint="default"/>
        <w:b/>
        <w:bCs/>
        <w:i/>
        <w:iCs/>
        <w:color w:val="641D31"/>
        <w:spacing w:val="0"/>
        <w:w w:val="100"/>
        <w:sz w:val="22"/>
        <w:szCs w:val="22"/>
        <w:lang w:val="es-ES" w:eastAsia="en-US" w:bidi="ar-SA"/>
      </w:rPr>
    </w:lvl>
    <w:lvl w:ilvl="1" w:tplc="6AC20178">
      <w:start w:val="1"/>
      <w:numFmt w:val="decimal"/>
      <w:lvlText w:val="%2."/>
      <w:lvlJc w:val="left"/>
      <w:pPr>
        <w:ind w:left="905" w:hanging="245"/>
      </w:pPr>
      <w:rPr>
        <w:rFonts w:ascii="Arial" w:eastAsia="Arial" w:hAnsi="Arial" w:cs="Arial" w:hint="default"/>
        <w:b/>
        <w:bCs/>
        <w:color w:val="641D31"/>
        <w:spacing w:val="-1"/>
        <w:w w:val="100"/>
        <w:sz w:val="22"/>
        <w:szCs w:val="22"/>
        <w:lang w:val="es-ES" w:eastAsia="en-US" w:bidi="ar-SA"/>
      </w:rPr>
    </w:lvl>
    <w:lvl w:ilvl="2" w:tplc="CD9A2160">
      <w:start w:val="1"/>
      <w:numFmt w:val="lowerLetter"/>
      <w:lvlText w:val="%3)"/>
      <w:lvlJc w:val="left"/>
      <w:pPr>
        <w:ind w:left="1373" w:hanging="356"/>
      </w:pPr>
      <w:rPr>
        <w:rFonts w:hint="default"/>
        <w:spacing w:val="-1"/>
        <w:w w:val="100"/>
        <w:lang w:val="es-ES" w:eastAsia="en-US" w:bidi="ar-SA"/>
      </w:rPr>
    </w:lvl>
    <w:lvl w:ilvl="3" w:tplc="D18C7FC6">
      <w:numFmt w:val="bullet"/>
      <w:lvlText w:val=""/>
      <w:lvlJc w:val="left"/>
      <w:pPr>
        <w:ind w:left="1512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 w:tplc="6A8A95A4">
      <w:numFmt w:val="bullet"/>
      <w:lvlText w:val=""/>
      <w:lvlJc w:val="left"/>
      <w:pPr>
        <w:ind w:left="1793" w:hanging="35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5" w:tplc="3C5293BE">
      <w:numFmt w:val="bullet"/>
      <w:lvlText w:val="•"/>
      <w:lvlJc w:val="left"/>
      <w:pPr>
        <w:ind w:left="1520" w:hanging="356"/>
      </w:pPr>
      <w:rPr>
        <w:rFonts w:hint="default"/>
        <w:lang w:val="es-ES" w:eastAsia="en-US" w:bidi="ar-SA"/>
      </w:rPr>
    </w:lvl>
    <w:lvl w:ilvl="6" w:tplc="86ECA920">
      <w:numFmt w:val="bullet"/>
      <w:lvlText w:val="•"/>
      <w:lvlJc w:val="left"/>
      <w:pPr>
        <w:ind w:left="1800" w:hanging="356"/>
      </w:pPr>
      <w:rPr>
        <w:rFonts w:hint="default"/>
        <w:lang w:val="es-ES" w:eastAsia="en-US" w:bidi="ar-SA"/>
      </w:rPr>
    </w:lvl>
    <w:lvl w:ilvl="7" w:tplc="C62628EC">
      <w:numFmt w:val="bullet"/>
      <w:lvlText w:val="•"/>
      <w:lvlJc w:val="left"/>
      <w:pPr>
        <w:ind w:left="3635" w:hanging="356"/>
      </w:pPr>
      <w:rPr>
        <w:rFonts w:hint="default"/>
        <w:lang w:val="es-ES" w:eastAsia="en-US" w:bidi="ar-SA"/>
      </w:rPr>
    </w:lvl>
    <w:lvl w:ilvl="8" w:tplc="6D6C52D2">
      <w:numFmt w:val="bullet"/>
      <w:lvlText w:val="•"/>
      <w:lvlJc w:val="left"/>
      <w:pPr>
        <w:ind w:left="5470" w:hanging="356"/>
      </w:pPr>
      <w:rPr>
        <w:rFonts w:hint="default"/>
        <w:lang w:val="es-ES" w:eastAsia="en-US" w:bidi="ar-SA"/>
      </w:rPr>
    </w:lvl>
  </w:abstractNum>
  <w:abstractNum w:abstractNumId="4">
    <w:nsid w:val="50120FA8"/>
    <w:multiLevelType w:val="hybridMultilevel"/>
    <w:tmpl w:val="A5D0890C"/>
    <w:lvl w:ilvl="0" w:tplc="34528B0E">
      <w:start w:val="1"/>
      <w:numFmt w:val="upperRoman"/>
      <w:lvlText w:val="%1."/>
      <w:lvlJc w:val="left"/>
      <w:pPr>
        <w:ind w:left="1085" w:hanging="42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4D65CE0">
      <w:start w:val="1"/>
      <w:numFmt w:val="decimal"/>
      <w:lvlText w:val="%2."/>
      <w:lvlJc w:val="left"/>
      <w:pPr>
        <w:ind w:left="1510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82AC8220">
      <w:numFmt w:val="bullet"/>
      <w:lvlText w:val="•"/>
      <w:lvlJc w:val="left"/>
      <w:pPr>
        <w:ind w:left="2366" w:hanging="425"/>
      </w:pPr>
      <w:rPr>
        <w:rFonts w:hint="default"/>
        <w:lang w:val="es-ES" w:eastAsia="en-US" w:bidi="ar-SA"/>
      </w:rPr>
    </w:lvl>
    <w:lvl w:ilvl="3" w:tplc="6B983392">
      <w:numFmt w:val="bullet"/>
      <w:lvlText w:val="•"/>
      <w:lvlJc w:val="left"/>
      <w:pPr>
        <w:ind w:left="3213" w:hanging="425"/>
      </w:pPr>
      <w:rPr>
        <w:rFonts w:hint="default"/>
        <w:lang w:val="es-ES" w:eastAsia="en-US" w:bidi="ar-SA"/>
      </w:rPr>
    </w:lvl>
    <w:lvl w:ilvl="4" w:tplc="B9208A5A">
      <w:numFmt w:val="bullet"/>
      <w:lvlText w:val="•"/>
      <w:lvlJc w:val="left"/>
      <w:pPr>
        <w:ind w:left="4060" w:hanging="425"/>
      </w:pPr>
      <w:rPr>
        <w:rFonts w:hint="default"/>
        <w:lang w:val="es-ES" w:eastAsia="en-US" w:bidi="ar-SA"/>
      </w:rPr>
    </w:lvl>
    <w:lvl w:ilvl="5" w:tplc="0FC6A062">
      <w:numFmt w:val="bullet"/>
      <w:lvlText w:val="•"/>
      <w:lvlJc w:val="left"/>
      <w:pPr>
        <w:ind w:left="4906" w:hanging="425"/>
      </w:pPr>
      <w:rPr>
        <w:rFonts w:hint="default"/>
        <w:lang w:val="es-ES" w:eastAsia="en-US" w:bidi="ar-SA"/>
      </w:rPr>
    </w:lvl>
    <w:lvl w:ilvl="6" w:tplc="3F8E8DB0">
      <w:numFmt w:val="bullet"/>
      <w:lvlText w:val="•"/>
      <w:lvlJc w:val="left"/>
      <w:pPr>
        <w:ind w:left="5753" w:hanging="425"/>
      </w:pPr>
      <w:rPr>
        <w:rFonts w:hint="default"/>
        <w:lang w:val="es-ES" w:eastAsia="en-US" w:bidi="ar-SA"/>
      </w:rPr>
    </w:lvl>
    <w:lvl w:ilvl="7" w:tplc="070E1CE8">
      <w:numFmt w:val="bullet"/>
      <w:lvlText w:val="•"/>
      <w:lvlJc w:val="left"/>
      <w:pPr>
        <w:ind w:left="6600" w:hanging="425"/>
      </w:pPr>
      <w:rPr>
        <w:rFonts w:hint="default"/>
        <w:lang w:val="es-ES" w:eastAsia="en-US" w:bidi="ar-SA"/>
      </w:rPr>
    </w:lvl>
    <w:lvl w:ilvl="8" w:tplc="54744876">
      <w:numFmt w:val="bullet"/>
      <w:lvlText w:val="•"/>
      <w:lvlJc w:val="left"/>
      <w:pPr>
        <w:ind w:left="7446" w:hanging="42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42"/>
    <w:rsid w:val="000347FD"/>
    <w:rsid w:val="00043D4C"/>
    <w:rsid w:val="00043F3A"/>
    <w:rsid w:val="000A52FD"/>
    <w:rsid w:val="000B0773"/>
    <w:rsid w:val="000B5A98"/>
    <w:rsid w:val="000F72AD"/>
    <w:rsid w:val="0012156A"/>
    <w:rsid w:val="00184887"/>
    <w:rsid w:val="00276633"/>
    <w:rsid w:val="002C47FD"/>
    <w:rsid w:val="002D5FA3"/>
    <w:rsid w:val="002E442C"/>
    <w:rsid w:val="00301A74"/>
    <w:rsid w:val="00301EE9"/>
    <w:rsid w:val="00335F2A"/>
    <w:rsid w:val="00381741"/>
    <w:rsid w:val="003C144E"/>
    <w:rsid w:val="0045547F"/>
    <w:rsid w:val="00470C8F"/>
    <w:rsid w:val="004A00F6"/>
    <w:rsid w:val="004A69F1"/>
    <w:rsid w:val="004E42AA"/>
    <w:rsid w:val="0053076B"/>
    <w:rsid w:val="00561B31"/>
    <w:rsid w:val="0056730C"/>
    <w:rsid w:val="005B4C39"/>
    <w:rsid w:val="007153CA"/>
    <w:rsid w:val="00722024"/>
    <w:rsid w:val="007506BC"/>
    <w:rsid w:val="007907D6"/>
    <w:rsid w:val="007B1A6B"/>
    <w:rsid w:val="007C16D3"/>
    <w:rsid w:val="00803E28"/>
    <w:rsid w:val="00860D45"/>
    <w:rsid w:val="008C494E"/>
    <w:rsid w:val="008C63C7"/>
    <w:rsid w:val="009130B3"/>
    <w:rsid w:val="009804BB"/>
    <w:rsid w:val="009B1E56"/>
    <w:rsid w:val="009F1B92"/>
    <w:rsid w:val="00A95F8F"/>
    <w:rsid w:val="00AD1BB2"/>
    <w:rsid w:val="00B14AC1"/>
    <w:rsid w:val="00B2111A"/>
    <w:rsid w:val="00B24EC5"/>
    <w:rsid w:val="00B62742"/>
    <w:rsid w:val="00C04CD5"/>
    <w:rsid w:val="00C0502F"/>
    <w:rsid w:val="00C05B4B"/>
    <w:rsid w:val="00C24047"/>
    <w:rsid w:val="00C6513A"/>
    <w:rsid w:val="00C7484B"/>
    <w:rsid w:val="00CB14EF"/>
    <w:rsid w:val="00DB4874"/>
    <w:rsid w:val="00DD6630"/>
    <w:rsid w:val="00E6548D"/>
    <w:rsid w:val="00EA21E6"/>
    <w:rsid w:val="00F056E8"/>
    <w:rsid w:val="00FC72ED"/>
    <w:rsid w:val="00FE3B55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016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05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334" w:right="1422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1510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347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47F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47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7FD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4A69F1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1A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A74"/>
    <w:rPr>
      <w:rFonts w:ascii="Segoe UI" w:eastAsia="Arial MT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35F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5F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5F2A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5F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5F2A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05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334" w:right="1422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1510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347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47F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47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7FD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4A69F1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1A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A74"/>
    <w:rPr>
      <w:rFonts w:ascii="Segoe UI" w:eastAsia="Arial MT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35F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5F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5F2A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5F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5F2A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5D07-6B44-4899-ACD2-5F633371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5396</Words>
  <Characters>29682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Yukin</cp:lastModifiedBy>
  <cp:revision>3</cp:revision>
  <cp:lastPrinted>2022-07-13T21:14:00Z</cp:lastPrinted>
  <dcterms:created xsi:type="dcterms:W3CDTF">2022-07-13T21:14:00Z</dcterms:created>
  <dcterms:modified xsi:type="dcterms:W3CDTF">2022-07-13T21:14:00Z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2022-04-20T00:00:00Z</vt:filetime>
  </property>
</Properties>
</file>